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F64F" w14:textId="528DB237" w:rsidR="000D1386" w:rsidRPr="00923CC2" w:rsidRDefault="000A6207" w:rsidP="003D5E13">
      <w:pPr>
        <w:autoSpaceDE w:val="0"/>
        <w:autoSpaceDN w:val="0"/>
        <w:adjustRightInd w:val="0"/>
        <w:spacing w:after="0" w:line="240" w:lineRule="auto"/>
        <w:ind w:hanging="1418"/>
        <w:jc w:val="center"/>
        <w:rPr>
          <w:rFonts w:eastAsia="Calibri" w:cstheme="minorHAnsi"/>
          <w:b/>
          <w:bCs/>
          <w:color w:val="000000"/>
          <w:sz w:val="24"/>
          <w:szCs w:val="24"/>
        </w:rPr>
      </w:pPr>
      <w:r>
        <w:rPr>
          <w:rFonts w:eastAsia="Calibri" w:cstheme="minorHAnsi"/>
          <w:b/>
          <w:bCs/>
          <w:color w:val="000000"/>
          <w:sz w:val="24"/>
          <w:szCs w:val="24"/>
        </w:rPr>
        <w:t xml:space="preserve">                             </w:t>
      </w:r>
      <w:r w:rsidR="00FB4432">
        <w:rPr>
          <w:rFonts w:eastAsia="Calibri" w:cstheme="minorHAnsi"/>
          <w:b/>
          <w:bCs/>
          <w:color w:val="000000"/>
          <w:sz w:val="24"/>
          <w:szCs w:val="24"/>
        </w:rPr>
        <w:t xml:space="preserve">Minutes of the </w:t>
      </w:r>
      <w:r w:rsidR="000D1386" w:rsidRPr="00923CC2">
        <w:rPr>
          <w:rFonts w:eastAsia="Calibri" w:cstheme="minorHAnsi"/>
          <w:b/>
          <w:bCs/>
          <w:color w:val="000000"/>
          <w:sz w:val="24"/>
          <w:szCs w:val="24"/>
        </w:rPr>
        <w:t xml:space="preserve">Meeting of </w:t>
      </w:r>
      <w:r w:rsidR="00FB4432">
        <w:rPr>
          <w:rFonts w:eastAsia="Calibri" w:cstheme="minorHAnsi"/>
          <w:b/>
          <w:bCs/>
          <w:color w:val="000000"/>
          <w:sz w:val="24"/>
          <w:szCs w:val="24"/>
        </w:rPr>
        <w:t xml:space="preserve">Little </w:t>
      </w:r>
      <w:r w:rsidR="00FC4F6A">
        <w:rPr>
          <w:rFonts w:eastAsia="Calibri" w:cstheme="minorHAnsi"/>
          <w:b/>
          <w:bCs/>
          <w:color w:val="000000"/>
          <w:sz w:val="24"/>
          <w:szCs w:val="24"/>
        </w:rPr>
        <w:t xml:space="preserve">Wenlock </w:t>
      </w:r>
      <w:r w:rsidR="00FC4F6A" w:rsidRPr="00923CC2">
        <w:rPr>
          <w:rFonts w:eastAsia="Calibri" w:cstheme="minorHAnsi"/>
          <w:b/>
          <w:bCs/>
          <w:color w:val="000000"/>
          <w:sz w:val="24"/>
          <w:szCs w:val="24"/>
        </w:rPr>
        <w:t>Parish</w:t>
      </w:r>
      <w:r w:rsidR="000D1386" w:rsidRPr="00923CC2">
        <w:rPr>
          <w:rFonts w:eastAsia="Calibri" w:cstheme="minorHAnsi"/>
          <w:b/>
          <w:bCs/>
          <w:color w:val="000000"/>
          <w:sz w:val="24"/>
          <w:szCs w:val="24"/>
        </w:rPr>
        <w:t xml:space="preserve"> Council on</w:t>
      </w:r>
    </w:p>
    <w:p w14:paraId="3E260699" w14:textId="528DBD0F" w:rsidR="000D1386" w:rsidRDefault="000D1386" w:rsidP="00FB4432">
      <w:pPr>
        <w:autoSpaceDE w:val="0"/>
        <w:autoSpaceDN w:val="0"/>
        <w:adjustRightInd w:val="0"/>
        <w:spacing w:after="0" w:line="240" w:lineRule="auto"/>
        <w:ind w:left="-284" w:firstLine="568"/>
        <w:jc w:val="center"/>
        <w:rPr>
          <w:rFonts w:eastAsia="Calibri" w:cstheme="minorHAnsi"/>
          <w:b/>
          <w:bCs/>
          <w:color w:val="000000"/>
          <w:sz w:val="24"/>
          <w:szCs w:val="24"/>
        </w:rPr>
      </w:pPr>
      <w:r>
        <w:rPr>
          <w:rFonts w:eastAsia="Calibri" w:cstheme="minorHAnsi"/>
          <w:b/>
          <w:bCs/>
          <w:color w:val="000000"/>
          <w:sz w:val="24"/>
          <w:szCs w:val="24"/>
        </w:rPr>
        <w:t>Monday 10</w:t>
      </w:r>
      <w:r w:rsidRPr="00A02A77">
        <w:rPr>
          <w:rFonts w:eastAsia="Calibri" w:cstheme="minorHAnsi"/>
          <w:b/>
          <w:bCs/>
          <w:color w:val="000000"/>
          <w:sz w:val="24"/>
          <w:szCs w:val="24"/>
          <w:vertAlign w:val="superscript"/>
        </w:rPr>
        <w:t>th</w:t>
      </w:r>
      <w:r>
        <w:rPr>
          <w:rFonts w:eastAsia="Calibri" w:cstheme="minorHAnsi"/>
          <w:b/>
          <w:bCs/>
          <w:color w:val="000000"/>
          <w:sz w:val="24"/>
          <w:szCs w:val="24"/>
        </w:rPr>
        <w:t xml:space="preserve"> </w:t>
      </w:r>
      <w:r w:rsidR="00FC4F6A">
        <w:rPr>
          <w:rFonts w:eastAsia="Calibri" w:cstheme="minorHAnsi"/>
          <w:b/>
          <w:bCs/>
          <w:color w:val="000000"/>
          <w:sz w:val="24"/>
          <w:szCs w:val="24"/>
        </w:rPr>
        <w:t>January 2022</w:t>
      </w:r>
      <w:r w:rsidRPr="00923CC2">
        <w:rPr>
          <w:rFonts w:eastAsia="Calibri" w:cstheme="minorHAnsi"/>
          <w:color w:val="000000"/>
          <w:sz w:val="24"/>
          <w:szCs w:val="24"/>
        </w:rPr>
        <w:t xml:space="preserve"> </w:t>
      </w:r>
      <w:r>
        <w:rPr>
          <w:rFonts w:eastAsia="Calibri" w:cstheme="minorHAnsi"/>
          <w:b/>
          <w:bCs/>
          <w:color w:val="000000"/>
          <w:sz w:val="24"/>
          <w:szCs w:val="24"/>
        </w:rPr>
        <w:t>in the village hall large hall</w:t>
      </w:r>
      <w:r w:rsidRPr="00923CC2">
        <w:rPr>
          <w:rFonts w:eastAsia="Calibri" w:cstheme="minorHAnsi"/>
          <w:color w:val="000000"/>
          <w:sz w:val="24"/>
          <w:szCs w:val="24"/>
        </w:rPr>
        <w:t xml:space="preserve"> </w:t>
      </w:r>
      <w:r w:rsidRPr="00923CC2">
        <w:rPr>
          <w:rFonts w:eastAsia="Calibri" w:cstheme="minorHAnsi"/>
          <w:b/>
          <w:bCs/>
          <w:color w:val="000000"/>
          <w:sz w:val="24"/>
          <w:szCs w:val="24"/>
        </w:rPr>
        <w:t>at 7.30 pm.</w:t>
      </w:r>
    </w:p>
    <w:p w14:paraId="53D7E383" w14:textId="77777777" w:rsidR="000D1386" w:rsidRDefault="000D1386" w:rsidP="00FB4432">
      <w:pPr>
        <w:autoSpaceDE w:val="0"/>
        <w:autoSpaceDN w:val="0"/>
        <w:adjustRightInd w:val="0"/>
        <w:spacing w:after="0" w:line="240" w:lineRule="auto"/>
        <w:ind w:left="-284" w:firstLine="568"/>
        <w:jc w:val="center"/>
        <w:rPr>
          <w:rFonts w:eastAsia="Calibri" w:cstheme="minorHAnsi"/>
          <w:b/>
          <w:bCs/>
          <w:color w:val="000000"/>
          <w:sz w:val="24"/>
          <w:szCs w:val="24"/>
        </w:rPr>
      </w:pPr>
    </w:p>
    <w:p w14:paraId="4AB90EAE" w14:textId="77777777" w:rsidR="000D1386" w:rsidRPr="00923CC2" w:rsidRDefault="000D1386" w:rsidP="000D1386">
      <w:pPr>
        <w:autoSpaceDE w:val="0"/>
        <w:autoSpaceDN w:val="0"/>
        <w:adjustRightInd w:val="0"/>
        <w:spacing w:after="0" w:line="240" w:lineRule="auto"/>
        <w:ind w:left="-284" w:firstLine="568"/>
        <w:jc w:val="center"/>
        <w:rPr>
          <w:rFonts w:eastAsia="Calibri" w:cstheme="minorHAnsi"/>
          <w:b/>
          <w:bCs/>
          <w:color w:val="000000"/>
          <w:sz w:val="24"/>
          <w:szCs w:val="24"/>
        </w:rPr>
      </w:pPr>
    </w:p>
    <w:p w14:paraId="501B0BD2" w14:textId="5EDADBA0" w:rsidR="000A6207" w:rsidRPr="000A6207" w:rsidRDefault="000D1386" w:rsidP="000A6207">
      <w:pPr>
        <w:pStyle w:val="ListParagraph"/>
        <w:numPr>
          <w:ilvl w:val="0"/>
          <w:numId w:val="3"/>
        </w:numPr>
        <w:tabs>
          <w:tab w:val="left" w:pos="0"/>
          <w:tab w:val="left" w:pos="567"/>
        </w:tabs>
        <w:autoSpaceDE w:val="0"/>
        <w:autoSpaceDN w:val="0"/>
        <w:adjustRightInd w:val="0"/>
        <w:spacing w:after="0" w:line="240" w:lineRule="auto"/>
        <w:rPr>
          <w:rFonts w:eastAsia="Calibri" w:cstheme="minorHAnsi"/>
          <w:b/>
          <w:color w:val="000000"/>
          <w:sz w:val="24"/>
          <w:szCs w:val="24"/>
        </w:rPr>
      </w:pPr>
      <w:r w:rsidRPr="000A6207">
        <w:rPr>
          <w:rFonts w:eastAsia="Calibri" w:cstheme="minorHAnsi"/>
          <w:b/>
          <w:color w:val="000000"/>
          <w:sz w:val="24"/>
          <w:szCs w:val="24"/>
        </w:rPr>
        <w:t>Public Session.</w:t>
      </w:r>
      <w:r w:rsidR="003D5E13" w:rsidRPr="000A6207">
        <w:rPr>
          <w:rFonts w:eastAsia="Calibri" w:cstheme="minorHAnsi"/>
          <w:b/>
          <w:color w:val="000000"/>
          <w:sz w:val="24"/>
          <w:szCs w:val="24"/>
        </w:rPr>
        <w:t xml:space="preserve"> </w:t>
      </w:r>
    </w:p>
    <w:p w14:paraId="1F677406" w14:textId="48491CD8" w:rsidR="000A6207" w:rsidRPr="000A6207" w:rsidRDefault="000A6207" w:rsidP="000A6207">
      <w:pPr>
        <w:tabs>
          <w:tab w:val="left" w:pos="0"/>
          <w:tab w:val="left" w:pos="567"/>
        </w:tabs>
        <w:autoSpaceDE w:val="0"/>
        <w:autoSpaceDN w:val="0"/>
        <w:adjustRightInd w:val="0"/>
        <w:spacing w:after="0" w:line="240" w:lineRule="auto"/>
        <w:ind w:left="990"/>
        <w:rPr>
          <w:rFonts w:eastAsia="Calibri" w:cstheme="minorHAnsi"/>
          <w:bCs/>
          <w:color w:val="000000"/>
          <w:sz w:val="24"/>
          <w:szCs w:val="24"/>
        </w:rPr>
      </w:pPr>
      <w:r>
        <w:rPr>
          <w:rFonts w:eastAsia="Calibri" w:cstheme="minorHAnsi"/>
          <w:bCs/>
          <w:color w:val="000000"/>
          <w:sz w:val="24"/>
          <w:szCs w:val="24"/>
        </w:rPr>
        <w:t>Three members of the public attended the meeting.  Two concerned about the safety of livestock and property with dog walkers not keeping control of their dogs.  Another member of the public bought to the attention the fact that a parish council has a right to speak at Borough Council planning committee meetings and asked if a representative will be present when the Steerway Solar Farm planning application is determined.</w:t>
      </w:r>
    </w:p>
    <w:p w14:paraId="7C0E5AE0" w14:textId="2BB8DCD4" w:rsidR="000D1386" w:rsidRPr="006F501B" w:rsidRDefault="000D1386" w:rsidP="006F501B">
      <w:pPr>
        <w:pStyle w:val="ListParagraph"/>
        <w:numPr>
          <w:ilvl w:val="0"/>
          <w:numId w:val="3"/>
        </w:numPr>
        <w:tabs>
          <w:tab w:val="left" w:pos="0"/>
          <w:tab w:val="left" w:pos="567"/>
        </w:tabs>
        <w:autoSpaceDE w:val="0"/>
        <w:autoSpaceDN w:val="0"/>
        <w:adjustRightInd w:val="0"/>
        <w:spacing w:after="0" w:line="240" w:lineRule="auto"/>
        <w:rPr>
          <w:rFonts w:eastAsia="Calibri" w:cstheme="minorHAnsi"/>
          <w:b/>
          <w:color w:val="000000"/>
          <w:sz w:val="24"/>
          <w:szCs w:val="24"/>
        </w:rPr>
      </w:pPr>
      <w:r w:rsidRPr="006F501B">
        <w:rPr>
          <w:rFonts w:eastAsia="Calibri" w:cstheme="minorHAnsi"/>
          <w:b/>
          <w:color w:val="000000"/>
          <w:sz w:val="24"/>
          <w:szCs w:val="24"/>
        </w:rPr>
        <w:t>Record members present.</w:t>
      </w:r>
    </w:p>
    <w:p w14:paraId="1A78EA15" w14:textId="27D89CB3" w:rsidR="006F501B" w:rsidRPr="006F501B" w:rsidRDefault="006F501B" w:rsidP="006F501B">
      <w:pPr>
        <w:pStyle w:val="ListParagraph"/>
        <w:tabs>
          <w:tab w:val="left" w:pos="0"/>
          <w:tab w:val="left" w:pos="567"/>
        </w:tabs>
        <w:autoSpaceDE w:val="0"/>
        <w:autoSpaceDN w:val="0"/>
        <w:adjustRightInd w:val="0"/>
        <w:spacing w:after="0" w:line="240" w:lineRule="auto"/>
        <w:ind w:left="990"/>
        <w:rPr>
          <w:rFonts w:eastAsia="Calibri" w:cstheme="minorHAnsi"/>
          <w:b/>
          <w:color w:val="000000"/>
          <w:sz w:val="24"/>
          <w:szCs w:val="24"/>
        </w:rPr>
      </w:pPr>
      <w:r w:rsidRPr="006F501B">
        <w:rPr>
          <w:rFonts w:eastAsia="Calibri" w:cstheme="minorHAnsi"/>
          <w:bCs/>
          <w:color w:val="000000"/>
          <w:sz w:val="24"/>
          <w:szCs w:val="24"/>
        </w:rPr>
        <w:t>Councillors present</w:t>
      </w:r>
      <w:r>
        <w:rPr>
          <w:rFonts w:eastAsia="Calibri" w:cstheme="minorHAnsi"/>
          <w:b/>
          <w:color w:val="000000"/>
          <w:sz w:val="24"/>
          <w:szCs w:val="24"/>
        </w:rPr>
        <w:t xml:space="preserve"> </w:t>
      </w:r>
      <w:r w:rsidRPr="006F501B">
        <w:rPr>
          <w:rFonts w:eastAsia="Calibri" w:cstheme="minorHAnsi"/>
          <w:bCs/>
          <w:color w:val="000000"/>
          <w:sz w:val="24"/>
          <w:szCs w:val="24"/>
        </w:rPr>
        <w:t xml:space="preserve">Betts, Mack Stevens, Pennells and Cooper.  </w:t>
      </w:r>
      <w:r w:rsidR="00FC4F6A" w:rsidRPr="006F501B">
        <w:rPr>
          <w:rFonts w:eastAsia="Calibri" w:cstheme="minorHAnsi"/>
          <w:bCs/>
          <w:color w:val="000000"/>
          <w:sz w:val="24"/>
          <w:szCs w:val="24"/>
        </w:rPr>
        <w:t>Also,</w:t>
      </w:r>
      <w:r w:rsidRPr="006F501B">
        <w:rPr>
          <w:rFonts w:eastAsia="Calibri" w:cstheme="minorHAnsi"/>
          <w:bCs/>
          <w:color w:val="000000"/>
          <w:sz w:val="24"/>
          <w:szCs w:val="24"/>
        </w:rPr>
        <w:t xml:space="preserve"> present Borough Councillor Seymour.</w:t>
      </w:r>
      <w:r w:rsidRPr="006F501B">
        <w:rPr>
          <w:rFonts w:eastAsia="Calibri" w:cstheme="minorHAnsi"/>
          <w:b/>
          <w:color w:val="000000"/>
          <w:sz w:val="24"/>
          <w:szCs w:val="24"/>
        </w:rPr>
        <w:t xml:space="preserve"> </w:t>
      </w:r>
    </w:p>
    <w:p w14:paraId="4DC132A5" w14:textId="7441F35D" w:rsidR="000D1386" w:rsidRPr="006F501B" w:rsidRDefault="000D1386" w:rsidP="006F501B">
      <w:pPr>
        <w:pStyle w:val="ListParagraph"/>
        <w:numPr>
          <w:ilvl w:val="0"/>
          <w:numId w:val="3"/>
        </w:numPr>
        <w:tabs>
          <w:tab w:val="left" w:pos="0"/>
          <w:tab w:val="left" w:pos="567"/>
        </w:tabs>
        <w:autoSpaceDE w:val="0"/>
        <w:autoSpaceDN w:val="0"/>
        <w:adjustRightInd w:val="0"/>
        <w:spacing w:after="0" w:line="240" w:lineRule="auto"/>
        <w:rPr>
          <w:rFonts w:eastAsia="Calibri" w:cstheme="minorHAnsi"/>
          <w:b/>
          <w:bCs/>
          <w:color w:val="000000"/>
          <w:sz w:val="24"/>
          <w:szCs w:val="24"/>
        </w:rPr>
      </w:pPr>
      <w:r w:rsidRPr="006F501B">
        <w:rPr>
          <w:rFonts w:eastAsia="Calibri" w:cstheme="minorHAnsi"/>
          <w:b/>
          <w:bCs/>
          <w:color w:val="000000"/>
          <w:sz w:val="24"/>
          <w:szCs w:val="24"/>
        </w:rPr>
        <w:t>Receive apologies and reasons for absence.</w:t>
      </w:r>
    </w:p>
    <w:p w14:paraId="6E209D5D" w14:textId="494F94A8" w:rsidR="006F501B" w:rsidRPr="006F501B" w:rsidRDefault="006F501B" w:rsidP="006F501B">
      <w:pPr>
        <w:pStyle w:val="ListParagraph"/>
        <w:tabs>
          <w:tab w:val="left" w:pos="0"/>
          <w:tab w:val="left" w:pos="567"/>
        </w:tabs>
        <w:autoSpaceDE w:val="0"/>
        <w:autoSpaceDN w:val="0"/>
        <w:adjustRightInd w:val="0"/>
        <w:spacing w:after="0" w:line="240" w:lineRule="auto"/>
        <w:ind w:left="990"/>
        <w:rPr>
          <w:rFonts w:eastAsia="Calibri" w:cstheme="minorHAnsi"/>
          <w:bCs/>
          <w:color w:val="000000"/>
          <w:sz w:val="24"/>
          <w:szCs w:val="24"/>
        </w:rPr>
      </w:pPr>
      <w:r w:rsidRPr="006F501B">
        <w:rPr>
          <w:rFonts w:eastAsia="Calibri" w:cstheme="minorHAnsi"/>
          <w:bCs/>
          <w:color w:val="000000"/>
          <w:sz w:val="24"/>
          <w:szCs w:val="24"/>
        </w:rPr>
        <w:t xml:space="preserve">No apologies were received. </w:t>
      </w:r>
    </w:p>
    <w:p w14:paraId="07C0B3BE" w14:textId="31DD357E" w:rsidR="000D1386" w:rsidRPr="006F501B" w:rsidRDefault="000D1386" w:rsidP="006F501B">
      <w:pPr>
        <w:pStyle w:val="ListParagraph"/>
        <w:numPr>
          <w:ilvl w:val="0"/>
          <w:numId w:val="3"/>
        </w:numPr>
        <w:tabs>
          <w:tab w:val="left" w:pos="0"/>
          <w:tab w:val="left" w:pos="567"/>
        </w:tabs>
        <w:autoSpaceDE w:val="0"/>
        <w:autoSpaceDN w:val="0"/>
        <w:adjustRightInd w:val="0"/>
        <w:spacing w:after="0" w:line="240" w:lineRule="auto"/>
        <w:rPr>
          <w:rFonts w:eastAsia="Calibri" w:cstheme="minorHAnsi"/>
          <w:b/>
          <w:sz w:val="24"/>
          <w:szCs w:val="24"/>
        </w:rPr>
      </w:pPr>
      <w:r w:rsidRPr="006F501B">
        <w:rPr>
          <w:rFonts w:eastAsia="Calibri" w:cstheme="minorHAnsi"/>
          <w:b/>
          <w:sz w:val="24"/>
          <w:szCs w:val="24"/>
        </w:rPr>
        <w:t>Dispensations and declaration of personal or prejudicial interests.</w:t>
      </w:r>
    </w:p>
    <w:p w14:paraId="57C168C5" w14:textId="6125E41D" w:rsidR="006F501B" w:rsidRPr="00154C88" w:rsidRDefault="006F501B" w:rsidP="006F501B">
      <w:pPr>
        <w:tabs>
          <w:tab w:val="left" w:pos="0"/>
          <w:tab w:val="left" w:pos="567"/>
        </w:tabs>
        <w:autoSpaceDE w:val="0"/>
        <w:autoSpaceDN w:val="0"/>
        <w:adjustRightInd w:val="0"/>
        <w:spacing w:after="0" w:line="240" w:lineRule="auto"/>
        <w:ind w:left="630"/>
        <w:rPr>
          <w:rFonts w:eastAsia="Calibri" w:cstheme="minorHAnsi"/>
          <w:bCs/>
          <w:color w:val="000000"/>
          <w:sz w:val="24"/>
          <w:szCs w:val="24"/>
        </w:rPr>
      </w:pPr>
      <w:r>
        <w:rPr>
          <w:rFonts w:eastAsia="Calibri" w:cstheme="minorHAnsi"/>
          <w:b/>
          <w:color w:val="000000"/>
          <w:sz w:val="24"/>
          <w:szCs w:val="24"/>
        </w:rPr>
        <w:t xml:space="preserve">       </w:t>
      </w:r>
      <w:r w:rsidRPr="00154C88">
        <w:rPr>
          <w:rFonts w:eastAsia="Calibri" w:cstheme="minorHAnsi"/>
          <w:bCs/>
          <w:color w:val="000000"/>
          <w:sz w:val="24"/>
          <w:szCs w:val="24"/>
        </w:rPr>
        <w:t xml:space="preserve">Councillor Stevens declared an interest in item 16a. </w:t>
      </w:r>
    </w:p>
    <w:p w14:paraId="06BC44A9" w14:textId="47BD629F" w:rsidR="000D1386" w:rsidRPr="00154C88" w:rsidRDefault="000D1386" w:rsidP="00154C88">
      <w:pPr>
        <w:pStyle w:val="ListParagraph"/>
        <w:numPr>
          <w:ilvl w:val="0"/>
          <w:numId w:val="3"/>
        </w:numPr>
        <w:tabs>
          <w:tab w:val="left" w:pos="567"/>
        </w:tabs>
        <w:autoSpaceDE w:val="0"/>
        <w:autoSpaceDN w:val="0"/>
        <w:adjustRightInd w:val="0"/>
        <w:spacing w:after="0" w:line="240" w:lineRule="auto"/>
        <w:rPr>
          <w:rFonts w:eastAsia="Calibri" w:cstheme="minorHAnsi"/>
          <w:b/>
          <w:sz w:val="24"/>
          <w:szCs w:val="24"/>
        </w:rPr>
      </w:pPr>
      <w:r w:rsidRPr="00154C88">
        <w:rPr>
          <w:rFonts w:eastAsia="Calibri" w:cstheme="minorHAnsi"/>
          <w:b/>
          <w:sz w:val="24"/>
          <w:szCs w:val="24"/>
        </w:rPr>
        <w:t>Minutes of the meeting held on 8</w:t>
      </w:r>
      <w:r w:rsidRPr="00154C88">
        <w:rPr>
          <w:rFonts w:eastAsia="Calibri" w:cstheme="minorHAnsi"/>
          <w:b/>
          <w:sz w:val="24"/>
          <w:szCs w:val="24"/>
          <w:vertAlign w:val="superscript"/>
        </w:rPr>
        <w:t>th</w:t>
      </w:r>
      <w:r w:rsidRPr="00154C88">
        <w:rPr>
          <w:rFonts w:eastAsia="Calibri" w:cstheme="minorHAnsi"/>
          <w:b/>
          <w:sz w:val="24"/>
          <w:szCs w:val="24"/>
        </w:rPr>
        <w:t xml:space="preserve"> November 2021 and 29</w:t>
      </w:r>
      <w:r w:rsidRPr="00154C88">
        <w:rPr>
          <w:rFonts w:eastAsia="Calibri" w:cstheme="minorHAnsi"/>
          <w:b/>
          <w:sz w:val="24"/>
          <w:szCs w:val="24"/>
          <w:vertAlign w:val="superscript"/>
        </w:rPr>
        <w:t>th</w:t>
      </w:r>
      <w:r w:rsidRPr="00154C88">
        <w:rPr>
          <w:rFonts w:eastAsia="Calibri" w:cstheme="minorHAnsi"/>
          <w:b/>
          <w:sz w:val="24"/>
          <w:szCs w:val="24"/>
        </w:rPr>
        <w:t xml:space="preserve"> November 2021. Notes from 10</w:t>
      </w:r>
      <w:r w:rsidRPr="00154C88">
        <w:rPr>
          <w:rFonts w:eastAsia="Calibri" w:cstheme="minorHAnsi"/>
          <w:b/>
          <w:sz w:val="24"/>
          <w:szCs w:val="24"/>
          <w:vertAlign w:val="superscript"/>
        </w:rPr>
        <w:t>th</w:t>
      </w:r>
      <w:r w:rsidRPr="00154C88">
        <w:rPr>
          <w:rFonts w:eastAsia="Calibri" w:cstheme="minorHAnsi"/>
          <w:b/>
          <w:sz w:val="24"/>
          <w:szCs w:val="24"/>
        </w:rPr>
        <w:t xml:space="preserve"> December 2021. </w:t>
      </w:r>
    </w:p>
    <w:p w14:paraId="6D113223" w14:textId="5AD56FD3" w:rsidR="00154C88" w:rsidRPr="00154C88" w:rsidRDefault="00154C88" w:rsidP="00154C88">
      <w:pPr>
        <w:pStyle w:val="ListParagraph"/>
        <w:tabs>
          <w:tab w:val="left" w:pos="567"/>
        </w:tabs>
        <w:autoSpaceDE w:val="0"/>
        <w:autoSpaceDN w:val="0"/>
        <w:adjustRightInd w:val="0"/>
        <w:spacing w:after="0" w:line="240" w:lineRule="auto"/>
        <w:ind w:left="990"/>
        <w:rPr>
          <w:rFonts w:eastAsia="Calibri" w:cstheme="minorHAnsi"/>
          <w:color w:val="000000"/>
          <w:sz w:val="24"/>
          <w:szCs w:val="24"/>
        </w:rPr>
      </w:pPr>
      <w:r>
        <w:rPr>
          <w:rFonts w:eastAsia="Calibri" w:cstheme="minorHAnsi"/>
          <w:color w:val="000000"/>
          <w:sz w:val="24"/>
          <w:szCs w:val="24"/>
        </w:rPr>
        <w:t>It was RESOLVED to sign and approve the minutes of the meeting held on 8</w:t>
      </w:r>
      <w:r w:rsidRPr="00154C88">
        <w:rPr>
          <w:rFonts w:eastAsia="Calibri" w:cstheme="minorHAnsi"/>
          <w:color w:val="000000"/>
          <w:sz w:val="24"/>
          <w:szCs w:val="24"/>
          <w:vertAlign w:val="superscript"/>
        </w:rPr>
        <w:t>th</w:t>
      </w:r>
      <w:r>
        <w:rPr>
          <w:rFonts w:eastAsia="Calibri" w:cstheme="minorHAnsi"/>
          <w:color w:val="000000"/>
          <w:sz w:val="24"/>
          <w:szCs w:val="24"/>
        </w:rPr>
        <w:t xml:space="preserve"> November 2021, 29</w:t>
      </w:r>
      <w:r w:rsidRPr="00154C88">
        <w:rPr>
          <w:rFonts w:eastAsia="Calibri" w:cstheme="minorHAnsi"/>
          <w:color w:val="000000"/>
          <w:sz w:val="24"/>
          <w:szCs w:val="24"/>
          <w:vertAlign w:val="superscript"/>
        </w:rPr>
        <w:t>th</w:t>
      </w:r>
      <w:r>
        <w:rPr>
          <w:rFonts w:eastAsia="Calibri" w:cstheme="minorHAnsi"/>
          <w:color w:val="000000"/>
          <w:sz w:val="24"/>
          <w:szCs w:val="24"/>
        </w:rPr>
        <w:t xml:space="preserve"> November 2021 and notes from 10</w:t>
      </w:r>
      <w:r w:rsidRPr="00154C88">
        <w:rPr>
          <w:rFonts w:eastAsia="Calibri" w:cstheme="minorHAnsi"/>
          <w:color w:val="000000"/>
          <w:sz w:val="24"/>
          <w:szCs w:val="24"/>
          <w:vertAlign w:val="superscript"/>
        </w:rPr>
        <w:t>th</w:t>
      </w:r>
      <w:r>
        <w:rPr>
          <w:rFonts w:eastAsia="Calibri" w:cstheme="minorHAnsi"/>
          <w:color w:val="000000"/>
          <w:sz w:val="24"/>
          <w:szCs w:val="24"/>
        </w:rPr>
        <w:t xml:space="preserve"> December 2021</w:t>
      </w:r>
      <w:r w:rsidR="009915F8">
        <w:rPr>
          <w:rFonts w:eastAsia="Calibri" w:cstheme="minorHAnsi"/>
          <w:color w:val="000000"/>
          <w:sz w:val="24"/>
          <w:szCs w:val="24"/>
        </w:rPr>
        <w:t xml:space="preserve"> noted</w:t>
      </w:r>
      <w:r>
        <w:rPr>
          <w:rFonts w:eastAsia="Calibri" w:cstheme="minorHAnsi"/>
          <w:color w:val="000000"/>
          <w:sz w:val="24"/>
          <w:szCs w:val="24"/>
        </w:rPr>
        <w:t>.</w:t>
      </w:r>
    </w:p>
    <w:p w14:paraId="7FA2C98D" w14:textId="0DB4179F" w:rsidR="000D1386" w:rsidRPr="009915F8" w:rsidRDefault="000D1386" w:rsidP="009915F8">
      <w:pPr>
        <w:pStyle w:val="ListParagraph"/>
        <w:numPr>
          <w:ilvl w:val="0"/>
          <w:numId w:val="3"/>
        </w:numPr>
        <w:tabs>
          <w:tab w:val="left" w:pos="0"/>
          <w:tab w:val="left" w:pos="567"/>
        </w:tabs>
        <w:autoSpaceDE w:val="0"/>
        <w:autoSpaceDN w:val="0"/>
        <w:adjustRightInd w:val="0"/>
        <w:spacing w:after="0" w:line="240" w:lineRule="auto"/>
        <w:rPr>
          <w:rFonts w:eastAsia="Calibri" w:cstheme="minorHAnsi"/>
          <w:b/>
          <w:sz w:val="24"/>
          <w:szCs w:val="24"/>
        </w:rPr>
      </w:pPr>
      <w:r w:rsidRPr="009915F8">
        <w:rPr>
          <w:rFonts w:eastAsia="Calibri" w:cstheme="minorHAnsi"/>
          <w:b/>
          <w:sz w:val="24"/>
          <w:szCs w:val="24"/>
        </w:rPr>
        <w:t>Borough of Telford and Wrekin Liaison.</w:t>
      </w:r>
    </w:p>
    <w:p w14:paraId="4A8FE795" w14:textId="6FE0B8E2" w:rsidR="009915F8" w:rsidRPr="003918A0" w:rsidRDefault="009915F8" w:rsidP="009915F8">
      <w:pPr>
        <w:pStyle w:val="ListParagraph"/>
        <w:tabs>
          <w:tab w:val="left" w:pos="0"/>
          <w:tab w:val="left" w:pos="567"/>
        </w:tabs>
        <w:autoSpaceDE w:val="0"/>
        <w:autoSpaceDN w:val="0"/>
        <w:adjustRightInd w:val="0"/>
        <w:spacing w:after="0" w:line="240" w:lineRule="auto"/>
        <w:ind w:left="990"/>
        <w:rPr>
          <w:rFonts w:eastAsia="Calibri" w:cstheme="minorHAnsi"/>
          <w:bCs/>
          <w:sz w:val="24"/>
          <w:szCs w:val="24"/>
        </w:rPr>
      </w:pPr>
      <w:r w:rsidRPr="003918A0">
        <w:rPr>
          <w:rFonts w:eastAsia="Calibri" w:cstheme="minorHAnsi"/>
          <w:bCs/>
          <w:sz w:val="24"/>
          <w:szCs w:val="24"/>
        </w:rPr>
        <w:t xml:space="preserve">Borough Councillor Seymour </w:t>
      </w:r>
      <w:r w:rsidR="003918A0" w:rsidRPr="003918A0">
        <w:rPr>
          <w:rFonts w:eastAsia="Calibri" w:cstheme="minorHAnsi"/>
          <w:bCs/>
          <w:sz w:val="24"/>
          <w:szCs w:val="24"/>
        </w:rPr>
        <w:t xml:space="preserve">reported she is chasing for some progress with the repair to the footpath with the badger sett damage.  The Wrekin one way system has been extended to 2023 but it is hoped a decision of a way forward will be in place in February 2022.  The planning application for a car park is still being considered. With some issues with highways.  </w:t>
      </w:r>
    </w:p>
    <w:p w14:paraId="231B3556" w14:textId="11959A6B" w:rsidR="000D1386" w:rsidRPr="003918A0" w:rsidRDefault="000D1386" w:rsidP="003918A0">
      <w:pPr>
        <w:pStyle w:val="ListParagraph"/>
        <w:numPr>
          <w:ilvl w:val="0"/>
          <w:numId w:val="3"/>
        </w:numPr>
        <w:tabs>
          <w:tab w:val="left" w:pos="0"/>
          <w:tab w:val="left" w:pos="567"/>
        </w:tabs>
        <w:autoSpaceDE w:val="0"/>
        <w:autoSpaceDN w:val="0"/>
        <w:adjustRightInd w:val="0"/>
        <w:spacing w:after="0" w:line="240" w:lineRule="auto"/>
        <w:rPr>
          <w:rFonts w:eastAsia="Calibri" w:cstheme="minorHAnsi"/>
          <w:b/>
          <w:sz w:val="24"/>
          <w:szCs w:val="24"/>
        </w:rPr>
      </w:pPr>
      <w:r w:rsidRPr="003918A0">
        <w:rPr>
          <w:rFonts w:eastAsia="Calibri" w:cstheme="minorHAnsi"/>
          <w:b/>
          <w:sz w:val="24"/>
          <w:szCs w:val="24"/>
        </w:rPr>
        <w:t>Election of Vice Chair.</w:t>
      </w:r>
    </w:p>
    <w:p w14:paraId="747041B4" w14:textId="2943257B" w:rsidR="003918A0" w:rsidRPr="00FA237A" w:rsidRDefault="00FA237A" w:rsidP="00FA237A">
      <w:pPr>
        <w:tabs>
          <w:tab w:val="left" w:pos="0"/>
          <w:tab w:val="left" w:pos="567"/>
        </w:tabs>
        <w:autoSpaceDE w:val="0"/>
        <w:autoSpaceDN w:val="0"/>
        <w:adjustRightInd w:val="0"/>
        <w:spacing w:after="0" w:line="240" w:lineRule="auto"/>
        <w:ind w:left="990"/>
        <w:rPr>
          <w:rFonts w:eastAsia="Calibri" w:cstheme="minorHAnsi"/>
          <w:bCs/>
          <w:sz w:val="24"/>
          <w:szCs w:val="24"/>
        </w:rPr>
      </w:pPr>
      <w:r w:rsidRPr="00FA237A">
        <w:rPr>
          <w:rFonts w:eastAsia="Calibri" w:cstheme="minorHAnsi"/>
          <w:bCs/>
          <w:sz w:val="24"/>
          <w:szCs w:val="24"/>
        </w:rPr>
        <w:t>No one was elected.  It was RESOLVED to defer for now.</w:t>
      </w:r>
    </w:p>
    <w:p w14:paraId="65D9FBAE" w14:textId="578E5022" w:rsidR="000D1386" w:rsidRPr="00FA237A" w:rsidRDefault="000D1386" w:rsidP="00FA237A">
      <w:pPr>
        <w:pStyle w:val="ListParagraph"/>
        <w:numPr>
          <w:ilvl w:val="0"/>
          <w:numId w:val="3"/>
        </w:numPr>
        <w:tabs>
          <w:tab w:val="left" w:pos="0"/>
          <w:tab w:val="left" w:pos="567"/>
        </w:tabs>
        <w:autoSpaceDE w:val="0"/>
        <w:autoSpaceDN w:val="0"/>
        <w:adjustRightInd w:val="0"/>
        <w:spacing w:after="0" w:line="240" w:lineRule="auto"/>
        <w:rPr>
          <w:rFonts w:eastAsia="Calibri" w:cstheme="minorHAnsi"/>
          <w:b/>
          <w:sz w:val="24"/>
          <w:szCs w:val="24"/>
        </w:rPr>
      </w:pPr>
      <w:r w:rsidRPr="00FA237A">
        <w:rPr>
          <w:rFonts w:eastAsia="Calibri" w:cstheme="minorHAnsi"/>
          <w:b/>
          <w:sz w:val="24"/>
          <w:szCs w:val="24"/>
        </w:rPr>
        <w:t xml:space="preserve">Playing Field. </w:t>
      </w:r>
    </w:p>
    <w:p w14:paraId="2D84B7DC" w14:textId="41C3A3F7" w:rsidR="00FA237A" w:rsidRPr="00880D50" w:rsidRDefault="00880D50" w:rsidP="00FA237A">
      <w:pPr>
        <w:pStyle w:val="ListParagraph"/>
        <w:tabs>
          <w:tab w:val="left" w:pos="0"/>
          <w:tab w:val="left" w:pos="567"/>
        </w:tabs>
        <w:autoSpaceDE w:val="0"/>
        <w:autoSpaceDN w:val="0"/>
        <w:adjustRightInd w:val="0"/>
        <w:spacing w:after="0" w:line="240" w:lineRule="auto"/>
        <w:ind w:left="990"/>
        <w:rPr>
          <w:rFonts w:eastAsia="Calibri" w:cstheme="minorHAnsi"/>
          <w:bCs/>
          <w:sz w:val="24"/>
          <w:szCs w:val="24"/>
        </w:rPr>
      </w:pPr>
      <w:r w:rsidRPr="00880D50">
        <w:rPr>
          <w:rFonts w:eastAsia="Calibri" w:cstheme="minorHAnsi"/>
          <w:bCs/>
          <w:sz w:val="24"/>
          <w:szCs w:val="24"/>
        </w:rPr>
        <w:t xml:space="preserve">The land registry documents are now all in place.  There needs to be a change of address on the one document.  </w:t>
      </w:r>
      <w:r w:rsidRPr="00880D50">
        <w:rPr>
          <w:rFonts w:eastAsia="Calibri" w:cstheme="minorHAnsi"/>
          <w:bCs/>
          <w:sz w:val="24"/>
          <w:szCs w:val="24"/>
          <w:highlight w:val="yellow"/>
        </w:rPr>
        <w:t>Clerk to</w:t>
      </w:r>
      <w:r>
        <w:rPr>
          <w:rFonts w:eastAsia="Calibri" w:cstheme="minorHAnsi"/>
          <w:bCs/>
          <w:sz w:val="24"/>
          <w:szCs w:val="24"/>
        </w:rPr>
        <w:t xml:space="preserve"> arrange. Copies handed to chair to pass onto secretary of the village hall committee.  </w:t>
      </w:r>
    </w:p>
    <w:p w14:paraId="76994170" w14:textId="572C95FC" w:rsidR="000D1386" w:rsidRPr="00880D50" w:rsidRDefault="000D1386" w:rsidP="00880D50">
      <w:pPr>
        <w:pStyle w:val="ListParagraph"/>
        <w:numPr>
          <w:ilvl w:val="0"/>
          <w:numId w:val="3"/>
        </w:numPr>
        <w:tabs>
          <w:tab w:val="left" w:pos="0"/>
          <w:tab w:val="left" w:pos="567"/>
        </w:tabs>
        <w:autoSpaceDE w:val="0"/>
        <w:autoSpaceDN w:val="0"/>
        <w:adjustRightInd w:val="0"/>
        <w:spacing w:after="0" w:line="240" w:lineRule="auto"/>
        <w:rPr>
          <w:rFonts w:eastAsia="Calibri" w:cstheme="minorHAnsi"/>
          <w:b/>
          <w:color w:val="000000"/>
          <w:sz w:val="24"/>
          <w:szCs w:val="24"/>
        </w:rPr>
      </w:pPr>
      <w:r w:rsidRPr="00880D50">
        <w:rPr>
          <w:rFonts w:eastAsia="Calibri" w:cstheme="minorHAnsi"/>
          <w:b/>
          <w:color w:val="000000"/>
          <w:sz w:val="24"/>
          <w:szCs w:val="24"/>
        </w:rPr>
        <w:t>Queens Jubilee Tree.</w:t>
      </w:r>
    </w:p>
    <w:p w14:paraId="101A2C92" w14:textId="7B28BCB7" w:rsidR="00880D50" w:rsidRPr="006A7463" w:rsidRDefault="006A7463" w:rsidP="00880D50">
      <w:pPr>
        <w:pStyle w:val="ListParagraph"/>
        <w:tabs>
          <w:tab w:val="left" w:pos="0"/>
          <w:tab w:val="left" w:pos="567"/>
        </w:tabs>
        <w:autoSpaceDE w:val="0"/>
        <w:autoSpaceDN w:val="0"/>
        <w:adjustRightInd w:val="0"/>
        <w:spacing w:after="0" w:line="240" w:lineRule="auto"/>
        <w:ind w:left="990"/>
        <w:rPr>
          <w:rFonts w:eastAsia="Calibri" w:cstheme="minorHAnsi"/>
          <w:bCs/>
          <w:sz w:val="24"/>
          <w:szCs w:val="24"/>
        </w:rPr>
      </w:pPr>
      <w:r w:rsidRPr="006A7463">
        <w:rPr>
          <w:rFonts w:eastAsia="Calibri" w:cstheme="minorHAnsi"/>
          <w:bCs/>
          <w:sz w:val="24"/>
          <w:szCs w:val="24"/>
        </w:rPr>
        <w:t xml:space="preserve">Telford and Wrekin Council are planning to plant one tree in each parish.  They are proposing to plant a tree at the playing field.  The tree will be </w:t>
      </w:r>
      <w:r w:rsidR="00FC4F6A">
        <w:rPr>
          <w:rFonts w:eastAsia="Calibri" w:cstheme="minorHAnsi"/>
          <w:bCs/>
          <w:sz w:val="24"/>
          <w:szCs w:val="24"/>
        </w:rPr>
        <w:t>an</w:t>
      </w:r>
      <w:r>
        <w:rPr>
          <w:rFonts w:eastAsia="Calibri" w:cstheme="minorHAnsi"/>
          <w:bCs/>
          <w:sz w:val="24"/>
          <w:szCs w:val="24"/>
        </w:rPr>
        <w:t xml:space="preserve"> Ornamental Hawthorn- Crataegus “prunifolia splendens”. </w:t>
      </w:r>
    </w:p>
    <w:p w14:paraId="70704FDC" w14:textId="68D835E7" w:rsidR="000D1386" w:rsidRPr="006A7463" w:rsidRDefault="000D1386" w:rsidP="006A7463">
      <w:pPr>
        <w:pStyle w:val="ListParagraph"/>
        <w:numPr>
          <w:ilvl w:val="0"/>
          <w:numId w:val="3"/>
        </w:numPr>
        <w:tabs>
          <w:tab w:val="left" w:pos="0"/>
          <w:tab w:val="left" w:pos="567"/>
        </w:tabs>
        <w:autoSpaceDE w:val="0"/>
        <w:autoSpaceDN w:val="0"/>
        <w:adjustRightInd w:val="0"/>
        <w:spacing w:after="0" w:line="240" w:lineRule="auto"/>
        <w:rPr>
          <w:rFonts w:eastAsia="Calibri" w:cstheme="minorHAnsi"/>
          <w:b/>
          <w:sz w:val="24"/>
          <w:szCs w:val="24"/>
        </w:rPr>
      </w:pPr>
      <w:r w:rsidRPr="006A7463">
        <w:rPr>
          <w:rFonts w:eastAsia="Calibri" w:cstheme="minorHAnsi"/>
          <w:b/>
          <w:sz w:val="24"/>
          <w:szCs w:val="24"/>
        </w:rPr>
        <w:t>Email addresses.</w:t>
      </w:r>
      <w:r w:rsidR="006A7463" w:rsidRPr="006A7463">
        <w:rPr>
          <w:rFonts w:eastAsia="Calibri" w:cstheme="minorHAnsi"/>
          <w:b/>
          <w:sz w:val="24"/>
          <w:szCs w:val="24"/>
        </w:rPr>
        <w:t xml:space="preserve"> </w:t>
      </w:r>
    </w:p>
    <w:p w14:paraId="3EAF5EE4" w14:textId="0B6F3CB2" w:rsidR="006A7463" w:rsidRPr="006A7463" w:rsidRDefault="006A7463" w:rsidP="006A7463">
      <w:pPr>
        <w:pStyle w:val="ListParagraph"/>
        <w:tabs>
          <w:tab w:val="left" w:pos="0"/>
          <w:tab w:val="left" w:pos="567"/>
        </w:tabs>
        <w:autoSpaceDE w:val="0"/>
        <w:autoSpaceDN w:val="0"/>
        <w:adjustRightInd w:val="0"/>
        <w:spacing w:after="0" w:line="240" w:lineRule="auto"/>
        <w:ind w:left="990"/>
        <w:rPr>
          <w:rFonts w:eastAsia="Calibri" w:cstheme="minorHAnsi"/>
          <w:bCs/>
          <w:sz w:val="24"/>
          <w:szCs w:val="24"/>
        </w:rPr>
      </w:pPr>
      <w:r>
        <w:rPr>
          <w:rFonts w:eastAsia="Calibri" w:cstheme="minorHAnsi"/>
          <w:bCs/>
          <w:sz w:val="24"/>
          <w:szCs w:val="24"/>
        </w:rPr>
        <w:t xml:space="preserve">The new email addresses are set up and working.  </w:t>
      </w:r>
    </w:p>
    <w:p w14:paraId="1FB49399" w14:textId="4EB8B692" w:rsidR="000D1386" w:rsidRPr="006A7463" w:rsidRDefault="000D1386" w:rsidP="006A7463">
      <w:pPr>
        <w:pStyle w:val="ListParagraph"/>
        <w:numPr>
          <w:ilvl w:val="0"/>
          <w:numId w:val="3"/>
        </w:numPr>
        <w:tabs>
          <w:tab w:val="left" w:pos="567"/>
        </w:tabs>
        <w:autoSpaceDE w:val="0"/>
        <w:autoSpaceDN w:val="0"/>
        <w:adjustRightInd w:val="0"/>
        <w:spacing w:after="0" w:line="240" w:lineRule="auto"/>
        <w:rPr>
          <w:rFonts w:eastAsia="Calibri" w:cstheme="minorHAnsi"/>
          <w:b/>
          <w:sz w:val="24"/>
          <w:szCs w:val="24"/>
        </w:rPr>
      </w:pPr>
      <w:r w:rsidRPr="006A7463">
        <w:rPr>
          <w:rFonts w:eastAsia="Calibri" w:cstheme="minorHAnsi"/>
          <w:b/>
          <w:sz w:val="24"/>
          <w:szCs w:val="24"/>
        </w:rPr>
        <w:t>Telford and Wrekin Ward Boundary changes.</w:t>
      </w:r>
    </w:p>
    <w:p w14:paraId="2C0ECC19" w14:textId="4ABB873E" w:rsidR="006A7463" w:rsidRDefault="00024A65" w:rsidP="006A7463">
      <w:pPr>
        <w:pStyle w:val="ListParagraph"/>
        <w:tabs>
          <w:tab w:val="left" w:pos="567"/>
        </w:tabs>
        <w:autoSpaceDE w:val="0"/>
        <w:autoSpaceDN w:val="0"/>
        <w:adjustRightInd w:val="0"/>
        <w:spacing w:after="0" w:line="240" w:lineRule="auto"/>
        <w:ind w:left="990"/>
        <w:rPr>
          <w:rFonts w:eastAsia="Calibri" w:cstheme="minorHAnsi"/>
          <w:bCs/>
          <w:sz w:val="24"/>
          <w:szCs w:val="24"/>
        </w:rPr>
      </w:pPr>
      <w:r>
        <w:rPr>
          <w:rFonts w:eastAsia="Calibri" w:cstheme="minorHAnsi"/>
          <w:bCs/>
          <w:sz w:val="24"/>
          <w:szCs w:val="24"/>
        </w:rPr>
        <w:t xml:space="preserve">The Electoral Commission has offered proposals to change the ward boundaries within the Borough of Telford and Wrekin.  The proposal adds a part of Ercall Magna Parish to the existing ward of Wrockwardine and renaming the ward Little Wenlock and Wrockwardine Ward. </w:t>
      </w:r>
    </w:p>
    <w:p w14:paraId="174038BB" w14:textId="15CD244B" w:rsidR="00024A65" w:rsidRDefault="00024A65" w:rsidP="006A7463">
      <w:pPr>
        <w:pStyle w:val="ListParagraph"/>
        <w:tabs>
          <w:tab w:val="left" w:pos="567"/>
        </w:tabs>
        <w:autoSpaceDE w:val="0"/>
        <w:autoSpaceDN w:val="0"/>
        <w:adjustRightInd w:val="0"/>
        <w:spacing w:after="0" w:line="240" w:lineRule="auto"/>
        <w:ind w:left="990"/>
        <w:rPr>
          <w:rFonts w:eastAsia="Calibri" w:cstheme="minorHAnsi"/>
          <w:bCs/>
          <w:sz w:val="24"/>
          <w:szCs w:val="24"/>
        </w:rPr>
      </w:pPr>
    </w:p>
    <w:p w14:paraId="79F61A39" w14:textId="77777777" w:rsidR="00024A65" w:rsidRPr="006A7463" w:rsidRDefault="00024A65" w:rsidP="006A7463">
      <w:pPr>
        <w:pStyle w:val="ListParagraph"/>
        <w:tabs>
          <w:tab w:val="left" w:pos="567"/>
        </w:tabs>
        <w:autoSpaceDE w:val="0"/>
        <w:autoSpaceDN w:val="0"/>
        <w:adjustRightInd w:val="0"/>
        <w:spacing w:after="0" w:line="240" w:lineRule="auto"/>
        <w:ind w:left="990"/>
        <w:rPr>
          <w:rFonts w:eastAsia="Calibri" w:cstheme="minorHAnsi"/>
          <w:bCs/>
          <w:sz w:val="24"/>
          <w:szCs w:val="24"/>
        </w:rPr>
      </w:pPr>
    </w:p>
    <w:p w14:paraId="6D8F24FA" w14:textId="77777777" w:rsidR="000D1386" w:rsidRDefault="000D1386" w:rsidP="000D1386">
      <w:pPr>
        <w:tabs>
          <w:tab w:val="left" w:pos="567"/>
        </w:tabs>
        <w:autoSpaceDE w:val="0"/>
        <w:autoSpaceDN w:val="0"/>
        <w:adjustRightInd w:val="0"/>
        <w:spacing w:after="0" w:line="240" w:lineRule="auto"/>
        <w:ind w:left="2552" w:hanging="2552"/>
        <w:rPr>
          <w:rFonts w:eastAsia="Calibri" w:cstheme="minorHAnsi"/>
          <w:b/>
          <w:sz w:val="24"/>
          <w:szCs w:val="24"/>
        </w:rPr>
      </w:pPr>
      <w:r>
        <w:rPr>
          <w:rFonts w:eastAsia="Calibri" w:cstheme="minorHAnsi"/>
          <w:b/>
          <w:sz w:val="24"/>
          <w:szCs w:val="24"/>
        </w:rPr>
        <w:lastRenderedPageBreak/>
        <w:t xml:space="preserve">           12. Consider options for Neighbourhood watch.</w:t>
      </w:r>
    </w:p>
    <w:p w14:paraId="278A8734" w14:textId="390A701D" w:rsidR="000D1386" w:rsidRPr="00517892" w:rsidRDefault="000D1386" w:rsidP="00024A65">
      <w:pPr>
        <w:tabs>
          <w:tab w:val="left" w:pos="567"/>
        </w:tabs>
        <w:autoSpaceDE w:val="0"/>
        <w:autoSpaceDN w:val="0"/>
        <w:adjustRightInd w:val="0"/>
        <w:spacing w:after="0" w:line="240" w:lineRule="auto"/>
        <w:ind w:left="1276" w:hanging="1276"/>
        <w:rPr>
          <w:rFonts w:eastAsia="Calibri" w:cstheme="minorHAnsi"/>
          <w:bCs/>
          <w:sz w:val="24"/>
          <w:szCs w:val="24"/>
        </w:rPr>
      </w:pPr>
      <w:r>
        <w:rPr>
          <w:rFonts w:eastAsia="Calibri" w:cstheme="minorHAnsi"/>
          <w:b/>
          <w:sz w:val="24"/>
          <w:szCs w:val="24"/>
        </w:rPr>
        <w:t xml:space="preserve">                  a.  </w:t>
      </w:r>
      <w:r w:rsidRPr="00517892">
        <w:rPr>
          <w:rFonts w:eastAsia="Calibri" w:cstheme="minorHAnsi"/>
          <w:bCs/>
          <w:sz w:val="24"/>
          <w:szCs w:val="24"/>
        </w:rPr>
        <w:t>Links to the scheme are in report.</w:t>
      </w:r>
      <w:r w:rsidR="00024A65">
        <w:rPr>
          <w:rFonts w:eastAsia="Calibri" w:cstheme="minorHAnsi"/>
          <w:bCs/>
          <w:sz w:val="24"/>
          <w:szCs w:val="24"/>
        </w:rPr>
        <w:t xml:space="preserve"> Noted. A member of the public may be interested in co ordinating a scheme.  </w:t>
      </w:r>
      <w:r w:rsidR="00024A65" w:rsidRPr="00024A65">
        <w:rPr>
          <w:rFonts w:eastAsia="Calibri" w:cstheme="minorHAnsi"/>
          <w:bCs/>
          <w:sz w:val="24"/>
          <w:szCs w:val="24"/>
          <w:highlight w:val="yellow"/>
        </w:rPr>
        <w:t>Clerk to forward</w:t>
      </w:r>
      <w:r w:rsidR="00024A65">
        <w:rPr>
          <w:rFonts w:eastAsia="Calibri" w:cstheme="minorHAnsi"/>
          <w:bCs/>
          <w:sz w:val="24"/>
          <w:szCs w:val="24"/>
        </w:rPr>
        <w:t xml:space="preserve"> link.  </w:t>
      </w:r>
    </w:p>
    <w:p w14:paraId="08719D73" w14:textId="42562B85" w:rsidR="000D1386" w:rsidRDefault="000D1386" w:rsidP="000D1386">
      <w:pPr>
        <w:tabs>
          <w:tab w:val="left" w:pos="567"/>
        </w:tabs>
        <w:autoSpaceDE w:val="0"/>
        <w:autoSpaceDN w:val="0"/>
        <w:adjustRightInd w:val="0"/>
        <w:spacing w:after="0" w:line="240" w:lineRule="auto"/>
        <w:ind w:left="2552" w:hanging="2552"/>
        <w:rPr>
          <w:rFonts w:eastAsia="Calibri" w:cstheme="minorHAnsi"/>
          <w:bCs/>
          <w:sz w:val="24"/>
          <w:szCs w:val="24"/>
        </w:rPr>
      </w:pPr>
      <w:r w:rsidRPr="00517892">
        <w:rPr>
          <w:rFonts w:eastAsia="Calibri" w:cstheme="minorHAnsi"/>
          <w:bCs/>
          <w:sz w:val="24"/>
          <w:szCs w:val="24"/>
        </w:rPr>
        <w:t xml:space="preserve">                  b.</w:t>
      </w:r>
      <w:r>
        <w:rPr>
          <w:rFonts w:eastAsia="Calibri" w:cstheme="minorHAnsi"/>
          <w:bCs/>
          <w:sz w:val="24"/>
          <w:szCs w:val="24"/>
        </w:rPr>
        <w:t xml:space="preserve"> </w:t>
      </w:r>
      <w:r w:rsidRPr="00517892">
        <w:rPr>
          <w:rFonts w:eastAsia="Calibri" w:cstheme="minorHAnsi"/>
          <w:bCs/>
          <w:sz w:val="24"/>
          <w:szCs w:val="24"/>
        </w:rPr>
        <w:t xml:space="preserve"> Neighbourhood alerts. Link is in report.</w:t>
      </w:r>
      <w:r w:rsidR="00024A65">
        <w:rPr>
          <w:rFonts w:eastAsia="Calibri" w:cstheme="minorHAnsi"/>
          <w:bCs/>
          <w:sz w:val="24"/>
          <w:szCs w:val="24"/>
        </w:rPr>
        <w:t xml:space="preserve"> Noted. </w:t>
      </w:r>
    </w:p>
    <w:p w14:paraId="09B20A2A" w14:textId="14E36CF0" w:rsidR="000D1386" w:rsidRPr="003364B2" w:rsidRDefault="000D1386" w:rsidP="000D1386">
      <w:pPr>
        <w:tabs>
          <w:tab w:val="left" w:pos="567"/>
        </w:tabs>
        <w:autoSpaceDE w:val="0"/>
        <w:autoSpaceDN w:val="0"/>
        <w:adjustRightInd w:val="0"/>
        <w:spacing w:after="0" w:line="240" w:lineRule="auto"/>
        <w:ind w:left="993" w:hanging="1702"/>
        <w:rPr>
          <w:rFonts w:eastAsia="Calibri" w:cstheme="minorHAnsi"/>
          <w:bCs/>
          <w:sz w:val="24"/>
          <w:szCs w:val="24"/>
        </w:rPr>
      </w:pPr>
      <w:r>
        <w:rPr>
          <w:rFonts w:eastAsia="Calibri" w:cstheme="minorHAnsi"/>
          <w:bCs/>
          <w:sz w:val="24"/>
          <w:szCs w:val="24"/>
        </w:rPr>
        <w:t xml:space="preserve">                       </w:t>
      </w:r>
      <w:r w:rsidR="00FC4F6A" w:rsidRPr="0062384F">
        <w:rPr>
          <w:rFonts w:eastAsia="Calibri" w:cstheme="minorHAnsi"/>
          <w:b/>
          <w:sz w:val="24"/>
          <w:szCs w:val="24"/>
        </w:rPr>
        <w:t>1</w:t>
      </w:r>
      <w:r w:rsidR="00FC4F6A">
        <w:rPr>
          <w:rFonts w:eastAsia="Calibri" w:cstheme="minorHAnsi"/>
          <w:b/>
          <w:sz w:val="24"/>
          <w:szCs w:val="24"/>
        </w:rPr>
        <w:t>3.</w:t>
      </w:r>
      <w:r w:rsidRPr="0062384F">
        <w:rPr>
          <w:rFonts w:eastAsia="Calibri" w:cstheme="minorHAnsi"/>
          <w:b/>
          <w:sz w:val="24"/>
          <w:szCs w:val="24"/>
        </w:rPr>
        <w:t xml:space="preserve"> Consider offers of collaborative working with Telford and Wrekin.</w:t>
      </w:r>
      <w:r>
        <w:rPr>
          <w:rFonts w:eastAsia="Calibri" w:cstheme="minorHAnsi"/>
          <w:b/>
          <w:sz w:val="24"/>
          <w:szCs w:val="24"/>
        </w:rPr>
        <w:t xml:space="preserve"> </w:t>
      </w:r>
      <w:r w:rsidR="00FC4F6A">
        <w:rPr>
          <w:rFonts w:eastAsia="Calibri" w:cstheme="minorHAnsi"/>
          <w:b/>
          <w:sz w:val="24"/>
          <w:szCs w:val="24"/>
        </w:rPr>
        <w:t>(Top</w:t>
      </w:r>
      <w:r>
        <w:rPr>
          <w:rFonts w:eastAsia="Calibri" w:cstheme="minorHAnsi"/>
          <w:b/>
          <w:sz w:val="24"/>
          <w:szCs w:val="24"/>
        </w:rPr>
        <w:t xml:space="preserve"> up services </w:t>
      </w:r>
      <w:r w:rsidR="00FC4F6A">
        <w:rPr>
          <w:rFonts w:eastAsia="Calibri" w:cstheme="minorHAnsi"/>
          <w:b/>
          <w:sz w:val="24"/>
          <w:szCs w:val="24"/>
        </w:rPr>
        <w:t>and enhancements</w:t>
      </w:r>
      <w:r>
        <w:rPr>
          <w:rFonts w:eastAsia="Calibri" w:cstheme="minorHAnsi"/>
          <w:b/>
          <w:sz w:val="24"/>
          <w:szCs w:val="24"/>
        </w:rPr>
        <w:t>)</w:t>
      </w:r>
      <w:r w:rsidR="00024A65">
        <w:rPr>
          <w:rFonts w:eastAsia="Calibri" w:cstheme="minorHAnsi"/>
          <w:b/>
          <w:sz w:val="24"/>
          <w:szCs w:val="24"/>
        </w:rPr>
        <w:t xml:space="preserve">.  </w:t>
      </w:r>
      <w:r w:rsidR="00024A65" w:rsidRPr="003364B2">
        <w:rPr>
          <w:rFonts w:eastAsia="Calibri" w:cstheme="minorHAnsi"/>
          <w:bCs/>
          <w:sz w:val="24"/>
          <w:szCs w:val="24"/>
        </w:rPr>
        <w:t xml:space="preserve">Clerk to ask for more information about Enhancement to Rights of Way, </w:t>
      </w:r>
      <w:r w:rsidR="00FC4F6A" w:rsidRPr="003364B2">
        <w:rPr>
          <w:rFonts w:eastAsia="Calibri" w:cstheme="minorHAnsi"/>
          <w:bCs/>
          <w:sz w:val="24"/>
          <w:szCs w:val="24"/>
        </w:rPr>
        <w:t>Enhanced drain</w:t>
      </w:r>
      <w:r w:rsidR="00024A65" w:rsidRPr="003364B2">
        <w:rPr>
          <w:rFonts w:eastAsia="Calibri" w:cstheme="minorHAnsi"/>
          <w:bCs/>
          <w:sz w:val="24"/>
          <w:szCs w:val="24"/>
        </w:rPr>
        <w:t xml:space="preserve"> cleansing/maintenance</w:t>
      </w:r>
      <w:r w:rsidR="003364B2" w:rsidRPr="003364B2">
        <w:rPr>
          <w:rFonts w:eastAsia="Calibri" w:cstheme="minorHAnsi"/>
          <w:bCs/>
          <w:sz w:val="24"/>
          <w:szCs w:val="24"/>
        </w:rPr>
        <w:t xml:space="preserve"> and social media.  </w:t>
      </w:r>
      <w:r w:rsidR="00B36DF7">
        <w:rPr>
          <w:rFonts w:eastAsia="Calibri" w:cstheme="minorHAnsi"/>
          <w:bCs/>
          <w:sz w:val="24"/>
          <w:szCs w:val="24"/>
        </w:rPr>
        <w:t xml:space="preserve"> </w:t>
      </w:r>
      <w:r w:rsidR="00B36DF7" w:rsidRPr="00B36DF7">
        <w:rPr>
          <w:rFonts w:eastAsia="Calibri" w:cstheme="minorHAnsi"/>
          <w:bCs/>
          <w:sz w:val="24"/>
          <w:szCs w:val="24"/>
          <w:highlight w:val="yellow"/>
        </w:rPr>
        <w:t>Clerk to forward</w:t>
      </w:r>
      <w:r w:rsidR="00B36DF7">
        <w:rPr>
          <w:rFonts w:eastAsia="Calibri" w:cstheme="minorHAnsi"/>
          <w:bCs/>
          <w:sz w:val="24"/>
          <w:szCs w:val="24"/>
        </w:rPr>
        <w:t xml:space="preserve">. </w:t>
      </w:r>
    </w:p>
    <w:p w14:paraId="0E3CA861" w14:textId="77777777" w:rsidR="000D1386" w:rsidRDefault="000D1386" w:rsidP="000D1386">
      <w:pPr>
        <w:tabs>
          <w:tab w:val="left" w:pos="567"/>
        </w:tabs>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          14</w:t>
      </w:r>
      <w:r w:rsidRPr="00923CC2">
        <w:rPr>
          <w:rFonts w:eastAsia="Calibri" w:cstheme="minorHAnsi"/>
          <w:b/>
          <w:sz w:val="24"/>
          <w:szCs w:val="24"/>
        </w:rPr>
        <w:t>.  Finance.</w:t>
      </w:r>
    </w:p>
    <w:p w14:paraId="481450C7" w14:textId="62580F54" w:rsidR="000D1386" w:rsidRPr="00B36DF7" w:rsidRDefault="000D1386" w:rsidP="000D1386">
      <w:pPr>
        <w:tabs>
          <w:tab w:val="left" w:pos="567"/>
        </w:tabs>
        <w:autoSpaceDE w:val="0"/>
        <w:autoSpaceDN w:val="0"/>
        <w:adjustRightInd w:val="0"/>
        <w:spacing w:after="0" w:line="240" w:lineRule="auto"/>
        <w:rPr>
          <w:rFonts w:eastAsia="Calibri" w:cstheme="minorHAnsi"/>
          <w:bCs/>
          <w:color w:val="000000"/>
          <w:sz w:val="24"/>
          <w:szCs w:val="24"/>
        </w:rPr>
      </w:pPr>
      <w:r>
        <w:rPr>
          <w:rFonts w:eastAsia="Calibri" w:cstheme="minorHAnsi"/>
          <w:b/>
          <w:sz w:val="24"/>
          <w:szCs w:val="24"/>
        </w:rPr>
        <w:t xml:space="preserve">                   a</w:t>
      </w:r>
      <w:r w:rsidRPr="00923CC2">
        <w:rPr>
          <w:rFonts w:eastAsia="Calibri" w:cstheme="minorHAnsi"/>
          <w:b/>
          <w:sz w:val="24"/>
          <w:szCs w:val="24"/>
        </w:rPr>
        <w:t xml:space="preserve">. Consider payment of invoices. </w:t>
      </w:r>
      <w:r w:rsidR="00B36DF7">
        <w:rPr>
          <w:rFonts w:eastAsia="Calibri" w:cstheme="minorHAnsi"/>
          <w:b/>
          <w:sz w:val="24"/>
          <w:szCs w:val="24"/>
        </w:rPr>
        <w:t xml:space="preserve"> </w:t>
      </w:r>
      <w:r w:rsidR="00B36DF7">
        <w:rPr>
          <w:rFonts w:eastAsia="Calibri" w:cstheme="minorHAnsi"/>
          <w:bCs/>
          <w:sz w:val="24"/>
          <w:szCs w:val="24"/>
        </w:rPr>
        <w:t xml:space="preserve">It was RESOLVED to pay the following invoices: </w:t>
      </w:r>
    </w:p>
    <w:p w14:paraId="4E6BBD55" w14:textId="5D25EB45" w:rsidR="000D1386" w:rsidRDefault="000D1386" w:rsidP="000D1386">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Pr="00923CC2">
        <w:rPr>
          <w:rFonts w:eastAsia="Calibri" w:cstheme="minorHAnsi"/>
          <w:sz w:val="24"/>
          <w:szCs w:val="24"/>
        </w:rPr>
        <w:t xml:space="preserve"> 1. SSE street lighting </w:t>
      </w:r>
      <w:r>
        <w:rPr>
          <w:rFonts w:eastAsia="Calibri" w:cstheme="minorHAnsi"/>
          <w:sz w:val="24"/>
          <w:szCs w:val="24"/>
        </w:rPr>
        <w:t>DD</w:t>
      </w:r>
      <w:r w:rsidR="00B36DF7">
        <w:rPr>
          <w:rFonts w:eastAsia="Calibri" w:cstheme="minorHAnsi"/>
          <w:sz w:val="24"/>
          <w:szCs w:val="24"/>
        </w:rPr>
        <w:t xml:space="preserve"> £</w:t>
      </w:r>
      <w:r w:rsidR="0082319B">
        <w:rPr>
          <w:rFonts w:eastAsia="Calibri" w:cstheme="minorHAnsi"/>
          <w:sz w:val="24"/>
          <w:szCs w:val="24"/>
        </w:rPr>
        <w:t>30.25, £9.84 AND 17.37.</w:t>
      </w:r>
      <w:r w:rsidR="00B36DF7">
        <w:rPr>
          <w:rFonts w:eastAsia="Calibri" w:cstheme="minorHAnsi"/>
          <w:sz w:val="24"/>
          <w:szCs w:val="24"/>
        </w:rPr>
        <w:t xml:space="preserve"> </w:t>
      </w:r>
    </w:p>
    <w:p w14:paraId="164B33F5" w14:textId="77777777" w:rsidR="000D1386" w:rsidRPr="00923CC2" w:rsidRDefault="000D1386" w:rsidP="000D1386">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Pr="00923CC2">
        <w:rPr>
          <w:rFonts w:eastAsia="Calibri" w:cstheme="minorHAnsi"/>
          <w:sz w:val="24"/>
          <w:szCs w:val="24"/>
        </w:rPr>
        <w:t xml:space="preserve"> 2. Mrs J E Madeley </w:t>
      </w:r>
      <w:r>
        <w:rPr>
          <w:rFonts w:eastAsia="Calibri" w:cstheme="minorHAnsi"/>
          <w:sz w:val="24"/>
          <w:szCs w:val="24"/>
        </w:rPr>
        <w:t>Salary £578.35 Chq 19</w:t>
      </w:r>
    </w:p>
    <w:p w14:paraId="5E14FBD1" w14:textId="359DD651" w:rsidR="000D1386" w:rsidRPr="00923CC2" w:rsidRDefault="000D1386" w:rsidP="000D1386">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Pr="00923CC2">
        <w:rPr>
          <w:rFonts w:eastAsia="Calibri" w:cstheme="minorHAnsi"/>
          <w:sz w:val="24"/>
          <w:szCs w:val="24"/>
        </w:rPr>
        <w:t xml:space="preserve"> 3. HMRC </w:t>
      </w:r>
      <w:r>
        <w:rPr>
          <w:rFonts w:eastAsia="Calibri" w:cstheme="minorHAnsi"/>
          <w:sz w:val="24"/>
          <w:szCs w:val="24"/>
        </w:rPr>
        <w:t>PAYE £31.</w:t>
      </w:r>
      <w:r w:rsidR="00FC4F6A">
        <w:rPr>
          <w:rFonts w:eastAsia="Calibri" w:cstheme="minorHAnsi"/>
          <w:sz w:val="24"/>
          <w:szCs w:val="24"/>
        </w:rPr>
        <w:t>80 (</w:t>
      </w:r>
      <w:r>
        <w:rPr>
          <w:rFonts w:eastAsia="Calibri" w:cstheme="minorHAnsi"/>
          <w:sz w:val="24"/>
          <w:szCs w:val="24"/>
        </w:rPr>
        <w:t>subject to change see report) Chq 20</w:t>
      </w:r>
    </w:p>
    <w:p w14:paraId="660D7B82" w14:textId="77777777" w:rsidR="000D1386" w:rsidRDefault="000D1386" w:rsidP="000D1386">
      <w:pPr>
        <w:pStyle w:val="ListParagraph"/>
        <w:tabs>
          <w:tab w:val="left" w:pos="567"/>
        </w:tabs>
        <w:autoSpaceDE w:val="0"/>
        <w:autoSpaceDN w:val="0"/>
        <w:adjustRightInd w:val="0"/>
        <w:spacing w:after="0" w:line="240" w:lineRule="auto"/>
        <w:ind w:left="1560" w:hanging="567"/>
        <w:rPr>
          <w:rFonts w:cstheme="minorHAnsi"/>
          <w:sz w:val="24"/>
          <w:szCs w:val="24"/>
        </w:rPr>
      </w:pPr>
      <w:r>
        <w:rPr>
          <w:rFonts w:eastAsia="Calibri" w:cstheme="minorHAnsi"/>
          <w:sz w:val="24"/>
          <w:szCs w:val="24"/>
        </w:rPr>
        <w:t xml:space="preserve">    </w:t>
      </w:r>
      <w:r w:rsidRPr="00923CC2">
        <w:rPr>
          <w:rFonts w:eastAsia="Calibri" w:cstheme="minorHAnsi"/>
          <w:sz w:val="24"/>
          <w:szCs w:val="24"/>
        </w:rPr>
        <w:t xml:space="preserve"> 4. Shropshire Council Pension (online payment)</w:t>
      </w:r>
      <w:r>
        <w:rPr>
          <w:rFonts w:eastAsia="Calibri" w:cstheme="minorHAnsi"/>
          <w:sz w:val="24"/>
          <w:szCs w:val="24"/>
        </w:rPr>
        <w:t xml:space="preserve"> £193.69</w:t>
      </w:r>
    </w:p>
    <w:p w14:paraId="2E480A5C" w14:textId="19C9F001" w:rsidR="000D1386" w:rsidRDefault="000D1386" w:rsidP="000D1386">
      <w:pPr>
        <w:pStyle w:val="NoSpacing"/>
        <w:tabs>
          <w:tab w:val="left" w:pos="567"/>
        </w:tabs>
        <w:rPr>
          <w:rFonts w:cstheme="minorHAnsi"/>
          <w:sz w:val="24"/>
          <w:szCs w:val="24"/>
        </w:rPr>
      </w:pPr>
      <w:r>
        <w:rPr>
          <w:rFonts w:cstheme="minorHAnsi"/>
          <w:sz w:val="24"/>
          <w:szCs w:val="24"/>
        </w:rPr>
        <w:t xml:space="preserve">                        5. Mrs J Madeley </w:t>
      </w:r>
      <w:r w:rsidR="00FC4F6A">
        <w:rPr>
          <w:rFonts w:cstheme="minorHAnsi"/>
          <w:sz w:val="24"/>
          <w:szCs w:val="24"/>
        </w:rPr>
        <w:t>Expenses £</w:t>
      </w:r>
      <w:r>
        <w:rPr>
          <w:rFonts w:cstheme="minorHAnsi"/>
          <w:sz w:val="24"/>
          <w:szCs w:val="24"/>
        </w:rPr>
        <w:t xml:space="preserve">87.99. </w:t>
      </w:r>
      <w:r w:rsidR="00FC4F6A">
        <w:rPr>
          <w:rFonts w:cstheme="minorHAnsi"/>
          <w:sz w:val="24"/>
          <w:szCs w:val="24"/>
        </w:rPr>
        <w:t>Chq 21</w:t>
      </w:r>
      <w:r>
        <w:rPr>
          <w:rFonts w:cstheme="minorHAnsi"/>
          <w:sz w:val="24"/>
          <w:szCs w:val="24"/>
        </w:rPr>
        <w:t xml:space="preserve">                 </w:t>
      </w:r>
    </w:p>
    <w:p w14:paraId="1CC246FD" w14:textId="2B4AF9CC" w:rsidR="000D1386" w:rsidRPr="0082319B" w:rsidRDefault="000D1386" w:rsidP="000D1386">
      <w:pPr>
        <w:pStyle w:val="NoSpacing"/>
        <w:tabs>
          <w:tab w:val="left" w:pos="567"/>
        </w:tabs>
        <w:rPr>
          <w:rFonts w:cstheme="minorHAnsi"/>
          <w:sz w:val="24"/>
          <w:szCs w:val="24"/>
        </w:rPr>
      </w:pPr>
      <w:r w:rsidRPr="0082319B">
        <w:rPr>
          <w:rFonts w:cstheme="minorHAnsi"/>
          <w:sz w:val="24"/>
          <w:szCs w:val="24"/>
        </w:rPr>
        <w:t xml:space="preserve">                     </w:t>
      </w:r>
      <w:r w:rsidRPr="0082319B">
        <w:rPr>
          <w:rFonts w:cstheme="minorHAnsi"/>
          <w:b/>
          <w:bCs/>
          <w:sz w:val="24"/>
          <w:szCs w:val="24"/>
        </w:rPr>
        <w:t>b.</w:t>
      </w:r>
      <w:r w:rsidRPr="0082319B">
        <w:rPr>
          <w:rFonts w:cstheme="minorHAnsi"/>
          <w:sz w:val="24"/>
          <w:szCs w:val="24"/>
        </w:rPr>
        <w:t xml:space="preserve"> Approve budget and precept. </w:t>
      </w:r>
      <w:r w:rsidR="00B36DF7" w:rsidRPr="0082319B">
        <w:rPr>
          <w:rFonts w:cstheme="minorHAnsi"/>
          <w:sz w:val="24"/>
          <w:szCs w:val="24"/>
        </w:rPr>
        <w:t xml:space="preserve"> It was RESOLVED to set a precept of</w:t>
      </w:r>
      <w:r w:rsidR="0082319B">
        <w:rPr>
          <w:rFonts w:cstheme="minorHAnsi"/>
          <w:sz w:val="24"/>
          <w:szCs w:val="24"/>
        </w:rPr>
        <w:t xml:space="preserve"> £</w:t>
      </w:r>
      <w:r w:rsidR="00754F08">
        <w:rPr>
          <w:rFonts w:cstheme="minorHAnsi"/>
          <w:sz w:val="24"/>
          <w:szCs w:val="24"/>
        </w:rPr>
        <w:t>14380.49.</w:t>
      </w:r>
      <w:r w:rsidR="00B36DF7" w:rsidRPr="0082319B">
        <w:rPr>
          <w:rFonts w:cstheme="minorHAnsi"/>
          <w:sz w:val="24"/>
          <w:szCs w:val="24"/>
        </w:rPr>
        <w:t xml:space="preserve"> </w:t>
      </w:r>
    </w:p>
    <w:p w14:paraId="642A0A09" w14:textId="1BAE33CB" w:rsidR="000D1386" w:rsidRDefault="000D1386" w:rsidP="00B36DF7">
      <w:pPr>
        <w:pStyle w:val="NoSpacing"/>
        <w:tabs>
          <w:tab w:val="left" w:pos="567"/>
        </w:tabs>
        <w:ind w:left="1418" w:hanging="1418"/>
        <w:rPr>
          <w:rFonts w:cstheme="minorHAnsi"/>
          <w:sz w:val="24"/>
          <w:szCs w:val="24"/>
        </w:rPr>
      </w:pPr>
      <w:r>
        <w:rPr>
          <w:rFonts w:cstheme="minorHAnsi"/>
          <w:sz w:val="24"/>
          <w:szCs w:val="24"/>
        </w:rPr>
        <w:t xml:space="preserve">                     </w:t>
      </w:r>
      <w:r>
        <w:rPr>
          <w:rFonts w:cstheme="minorHAnsi"/>
          <w:b/>
          <w:bCs/>
          <w:sz w:val="24"/>
          <w:szCs w:val="24"/>
        </w:rPr>
        <w:t>c</w:t>
      </w:r>
      <w:r w:rsidRPr="00EC73BE">
        <w:rPr>
          <w:rFonts w:cstheme="minorHAnsi"/>
          <w:b/>
          <w:bCs/>
          <w:sz w:val="24"/>
          <w:szCs w:val="24"/>
        </w:rPr>
        <w:t>.</w:t>
      </w:r>
      <w:r>
        <w:rPr>
          <w:rFonts w:cstheme="minorHAnsi"/>
          <w:sz w:val="24"/>
          <w:szCs w:val="24"/>
        </w:rPr>
        <w:t xml:space="preserve"> Queen’s Platinum Jubilee celebration fund</w:t>
      </w:r>
      <w:r w:rsidR="00B36DF7">
        <w:rPr>
          <w:rFonts w:cstheme="minorHAnsi"/>
          <w:sz w:val="24"/>
          <w:szCs w:val="24"/>
        </w:rPr>
        <w:t>. There is a fund available for community groups to hold celebrations during the Platinum weekend.</w:t>
      </w:r>
    </w:p>
    <w:p w14:paraId="3BCFE8F7" w14:textId="34BABB82" w:rsidR="000D1386" w:rsidRDefault="000D1386" w:rsidP="000D1386">
      <w:pPr>
        <w:pStyle w:val="NoSpacing"/>
        <w:tabs>
          <w:tab w:val="left" w:pos="567"/>
        </w:tabs>
        <w:rPr>
          <w:rFonts w:cstheme="minorHAnsi"/>
          <w:sz w:val="24"/>
          <w:szCs w:val="24"/>
        </w:rPr>
      </w:pPr>
      <w:r>
        <w:rPr>
          <w:rFonts w:cstheme="minorHAnsi"/>
          <w:sz w:val="24"/>
          <w:szCs w:val="24"/>
        </w:rPr>
        <w:t xml:space="preserve">                  </w:t>
      </w:r>
      <w:r w:rsidRPr="00EF565E">
        <w:rPr>
          <w:rFonts w:cstheme="minorHAnsi"/>
          <w:b/>
          <w:bCs/>
          <w:sz w:val="24"/>
          <w:szCs w:val="24"/>
        </w:rPr>
        <w:t xml:space="preserve"> </w:t>
      </w:r>
      <w:r>
        <w:rPr>
          <w:rFonts w:cstheme="minorHAnsi"/>
          <w:b/>
          <w:bCs/>
          <w:sz w:val="24"/>
          <w:szCs w:val="24"/>
        </w:rPr>
        <w:t xml:space="preserve">  d</w:t>
      </w:r>
      <w:r>
        <w:rPr>
          <w:rFonts w:cstheme="minorHAnsi"/>
          <w:sz w:val="24"/>
          <w:szCs w:val="24"/>
        </w:rPr>
        <w:t>. Recycling bin.</w:t>
      </w:r>
      <w:r w:rsidR="00B36DF7">
        <w:rPr>
          <w:rFonts w:cstheme="minorHAnsi"/>
          <w:sz w:val="24"/>
          <w:szCs w:val="24"/>
        </w:rPr>
        <w:t xml:space="preserve"> </w:t>
      </w:r>
      <w:r w:rsidR="00B36DF7" w:rsidRPr="00C86B13">
        <w:rPr>
          <w:rFonts w:cstheme="minorHAnsi"/>
          <w:sz w:val="24"/>
          <w:szCs w:val="24"/>
          <w:highlight w:val="yellow"/>
        </w:rPr>
        <w:t>Clerk to</w:t>
      </w:r>
      <w:r w:rsidR="00B36DF7">
        <w:rPr>
          <w:rFonts w:cstheme="minorHAnsi"/>
          <w:sz w:val="24"/>
          <w:szCs w:val="24"/>
        </w:rPr>
        <w:t xml:space="preserve"> forward pictures of the bi</w:t>
      </w:r>
      <w:r w:rsidR="00C86B13">
        <w:rPr>
          <w:rFonts w:cstheme="minorHAnsi"/>
          <w:sz w:val="24"/>
          <w:szCs w:val="24"/>
        </w:rPr>
        <w:t>n</w:t>
      </w:r>
    </w:p>
    <w:p w14:paraId="32292293" w14:textId="053FE8F3" w:rsidR="000D1386" w:rsidRDefault="000D1386" w:rsidP="000D1386">
      <w:pPr>
        <w:pStyle w:val="NoSpacing"/>
        <w:tabs>
          <w:tab w:val="left" w:pos="567"/>
        </w:tabs>
        <w:rPr>
          <w:rFonts w:eastAsia="Calibri" w:cstheme="minorHAnsi"/>
          <w:sz w:val="24"/>
          <w:szCs w:val="24"/>
        </w:rPr>
      </w:pPr>
      <w:r>
        <w:rPr>
          <w:rFonts w:cstheme="minorHAnsi"/>
          <w:sz w:val="24"/>
          <w:szCs w:val="24"/>
        </w:rPr>
        <w:t xml:space="preserve">                   </w:t>
      </w:r>
      <w:r w:rsidRPr="00923CC2">
        <w:rPr>
          <w:rFonts w:eastAsia="Calibri" w:cstheme="minorHAnsi"/>
          <w:sz w:val="24"/>
          <w:szCs w:val="24"/>
        </w:rPr>
        <w:t xml:space="preserve"> </w:t>
      </w:r>
      <w:r>
        <w:rPr>
          <w:rFonts w:eastAsia="Calibri" w:cstheme="minorHAnsi"/>
          <w:sz w:val="24"/>
          <w:szCs w:val="24"/>
        </w:rPr>
        <w:t xml:space="preserve"> </w:t>
      </w:r>
      <w:r>
        <w:rPr>
          <w:rFonts w:eastAsia="Calibri" w:cstheme="minorHAnsi"/>
          <w:b/>
          <w:color w:val="000000"/>
          <w:sz w:val="24"/>
          <w:szCs w:val="24"/>
        </w:rPr>
        <w:t>e</w:t>
      </w:r>
      <w:r w:rsidRPr="00923CC2">
        <w:rPr>
          <w:rFonts w:eastAsia="Calibri" w:cstheme="minorHAnsi"/>
          <w:b/>
          <w:color w:val="000000"/>
          <w:sz w:val="24"/>
          <w:szCs w:val="24"/>
        </w:rPr>
        <w:t>.</w:t>
      </w:r>
      <w:r w:rsidRPr="00923CC2">
        <w:rPr>
          <w:rFonts w:eastAsia="Calibri" w:cstheme="minorHAnsi"/>
          <w:color w:val="000000"/>
          <w:sz w:val="24"/>
          <w:szCs w:val="24"/>
        </w:rPr>
        <w:t xml:space="preserve"> </w:t>
      </w:r>
      <w:r w:rsidRPr="00923CC2">
        <w:rPr>
          <w:rFonts w:eastAsia="Calibri" w:cstheme="minorHAnsi"/>
          <w:sz w:val="24"/>
          <w:szCs w:val="24"/>
        </w:rPr>
        <w:t xml:space="preserve">Bank Reconciliation. </w:t>
      </w:r>
      <w:r>
        <w:rPr>
          <w:rFonts w:eastAsia="Calibri" w:cstheme="minorHAnsi"/>
          <w:sz w:val="24"/>
          <w:szCs w:val="24"/>
        </w:rPr>
        <w:t>Nov 21 and Dec 21.</w:t>
      </w:r>
      <w:r w:rsidR="00C86B13">
        <w:rPr>
          <w:rFonts w:eastAsia="Calibri" w:cstheme="minorHAnsi"/>
          <w:sz w:val="24"/>
          <w:szCs w:val="24"/>
        </w:rPr>
        <w:t xml:space="preserve"> Noted. </w:t>
      </w:r>
    </w:p>
    <w:p w14:paraId="3FCD4AE1" w14:textId="40ACF2E2" w:rsidR="000D1386" w:rsidRDefault="000D1386" w:rsidP="00C86B13">
      <w:pPr>
        <w:tabs>
          <w:tab w:val="left" w:pos="567"/>
        </w:tabs>
        <w:autoSpaceDE w:val="0"/>
        <w:autoSpaceDN w:val="0"/>
        <w:adjustRightInd w:val="0"/>
        <w:spacing w:after="0" w:line="240" w:lineRule="auto"/>
        <w:ind w:left="1418" w:hanging="1560"/>
        <w:rPr>
          <w:rFonts w:eastAsia="Calibri" w:cstheme="minorHAnsi"/>
          <w:bCs/>
          <w:sz w:val="24"/>
          <w:szCs w:val="24"/>
        </w:rPr>
      </w:pPr>
      <w:r>
        <w:rPr>
          <w:rFonts w:eastAsia="Calibri" w:cstheme="minorHAnsi"/>
          <w:b/>
          <w:bCs/>
          <w:sz w:val="24"/>
          <w:szCs w:val="24"/>
        </w:rPr>
        <w:t xml:space="preserve">                        </w:t>
      </w:r>
      <w:r w:rsidR="00C86B13">
        <w:rPr>
          <w:rFonts w:eastAsia="Calibri" w:cstheme="minorHAnsi"/>
          <w:b/>
          <w:bCs/>
          <w:sz w:val="24"/>
          <w:szCs w:val="24"/>
        </w:rPr>
        <w:t>f</w:t>
      </w:r>
      <w:r>
        <w:rPr>
          <w:rFonts w:eastAsia="Calibri" w:cstheme="minorHAnsi"/>
          <w:b/>
          <w:bCs/>
          <w:sz w:val="24"/>
          <w:szCs w:val="24"/>
        </w:rPr>
        <w:t>.</w:t>
      </w:r>
      <w:r>
        <w:rPr>
          <w:rFonts w:eastAsia="Calibri" w:cstheme="minorHAnsi"/>
          <w:b/>
          <w:sz w:val="24"/>
          <w:szCs w:val="24"/>
        </w:rPr>
        <w:t xml:space="preserve"> </w:t>
      </w:r>
      <w:r>
        <w:rPr>
          <w:rFonts w:eastAsia="Calibri" w:cstheme="minorHAnsi"/>
          <w:bCs/>
          <w:sz w:val="24"/>
          <w:szCs w:val="24"/>
        </w:rPr>
        <w:t>C</w:t>
      </w:r>
      <w:r w:rsidRPr="006B3E97">
        <w:rPr>
          <w:rFonts w:eastAsia="Calibri" w:cstheme="minorHAnsi"/>
          <w:bCs/>
          <w:sz w:val="24"/>
          <w:szCs w:val="24"/>
        </w:rPr>
        <w:t>ontract for grounds maintenance.</w:t>
      </w:r>
      <w:r>
        <w:rPr>
          <w:rFonts w:eastAsia="Calibri" w:cstheme="minorHAnsi"/>
          <w:bCs/>
          <w:sz w:val="24"/>
          <w:szCs w:val="24"/>
        </w:rPr>
        <w:t xml:space="preserve"> Quotes.</w:t>
      </w:r>
      <w:r w:rsidR="00C86B13">
        <w:rPr>
          <w:rFonts w:eastAsia="Calibri" w:cstheme="minorHAnsi"/>
          <w:bCs/>
          <w:sz w:val="24"/>
          <w:szCs w:val="24"/>
        </w:rPr>
        <w:t xml:space="preserve">  It was RESOLVED to go </w:t>
      </w:r>
      <w:r w:rsidR="00FC4F6A">
        <w:rPr>
          <w:rFonts w:eastAsia="Calibri" w:cstheme="minorHAnsi"/>
          <w:bCs/>
          <w:sz w:val="24"/>
          <w:szCs w:val="24"/>
        </w:rPr>
        <w:t>with existing</w:t>
      </w:r>
      <w:r w:rsidR="00C86B13">
        <w:rPr>
          <w:rFonts w:eastAsia="Calibri" w:cstheme="minorHAnsi"/>
          <w:bCs/>
          <w:sz w:val="24"/>
          <w:szCs w:val="24"/>
        </w:rPr>
        <w:t xml:space="preserve"> contractor despite the price being slightly higher.  </w:t>
      </w:r>
      <w:r w:rsidR="00C86B13" w:rsidRPr="00C86B13">
        <w:rPr>
          <w:rFonts w:eastAsia="Calibri" w:cstheme="minorHAnsi"/>
          <w:bCs/>
          <w:sz w:val="24"/>
          <w:szCs w:val="24"/>
          <w:highlight w:val="yellow"/>
        </w:rPr>
        <w:t>Clerk</w:t>
      </w:r>
      <w:r w:rsidR="00C86B13">
        <w:rPr>
          <w:rFonts w:eastAsia="Calibri" w:cstheme="minorHAnsi"/>
          <w:bCs/>
          <w:sz w:val="24"/>
          <w:szCs w:val="24"/>
        </w:rPr>
        <w:t xml:space="preserve"> to see if he can do the work for slightly less. </w:t>
      </w:r>
    </w:p>
    <w:p w14:paraId="41BE7F6B" w14:textId="39B807D3" w:rsidR="000D1386" w:rsidRPr="00C86B13" w:rsidRDefault="000D1386" w:rsidP="00C86B13">
      <w:pPr>
        <w:tabs>
          <w:tab w:val="left" w:pos="567"/>
        </w:tabs>
        <w:autoSpaceDE w:val="0"/>
        <w:autoSpaceDN w:val="0"/>
        <w:adjustRightInd w:val="0"/>
        <w:spacing w:after="0" w:line="240" w:lineRule="auto"/>
        <w:ind w:left="1418" w:hanging="1560"/>
        <w:rPr>
          <w:rFonts w:eastAsia="Calibri" w:cstheme="minorHAnsi"/>
          <w:bCs/>
          <w:sz w:val="24"/>
          <w:szCs w:val="24"/>
        </w:rPr>
      </w:pPr>
      <w:r>
        <w:rPr>
          <w:rFonts w:eastAsia="Calibri" w:cstheme="minorHAnsi"/>
          <w:b/>
          <w:sz w:val="24"/>
          <w:szCs w:val="24"/>
        </w:rPr>
        <w:t xml:space="preserve">                        h. </w:t>
      </w:r>
      <w:r w:rsidRPr="00AF5C9C">
        <w:rPr>
          <w:rFonts w:eastAsia="Calibri" w:cstheme="minorHAnsi"/>
          <w:bCs/>
          <w:sz w:val="24"/>
          <w:szCs w:val="24"/>
        </w:rPr>
        <w:t>War Memorial</w:t>
      </w:r>
      <w:r>
        <w:rPr>
          <w:rFonts w:eastAsia="Calibri" w:cstheme="minorHAnsi"/>
          <w:bCs/>
          <w:sz w:val="24"/>
          <w:szCs w:val="24"/>
        </w:rPr>
        <w:t xml:space="preserve"> valuation</w:t>
      </w:r>
      <w:r w:rsidRPr="00C86B13">
        <w:rPr>
          <w:rFonts w:eastAsia="Calibri" w:cstheme="minorHAnsi"/>
          <w:bCs/>
          <w:sz w:val="24"/>
          <w:szCs w:val="24"/>
        </w:rPr>
        <w:t xml:space="preserve">. </w:t>
      </w:r>
      <w:r w:rsidR="00C86B13" w:rsidRPr="00C86B13">
        <w:rPr>
          <w:rFonts w:eastAsia="Calibri" w:cstheme="minorHAnsi"/>
          <w:bCs/>
          <w:sz w:val="24"/>
          <w:szCs w:val="24"/>
        </w:rPr>
        <w:t xml:space="preserve"> No movement on valuation.  The stonemason will view the war memorial and report on costs if it can be fixed. </w:t>
      </w:r>
    </w:p>
    <w:p w14:paraId="442AF201" w14:textId="7965C0CF" w:rsidR="000D1386" w:rsidRDefault="000D1386" w:rsidP="000D1386">
      <w:pPr>
        <w:tabs>
          <w:tab w:val="left" w:pos="567"/>
        </w:tabs>
        <w:autoSpaceDE w:val="0"/>
        <w:autoSpaceDN w:val="0"/>
        <w:adjustRightInd w:val="0"/>
        <w:spacing w:after="0" w:line="240" w:lineRule="auto"/>
        <w:ind w:left="1134" w:hanging="141"/>
        <w:rPr>
          <w:rFonts w:eastAsia="Calibri" w:cstheme="minorHAnsi"/>
          <w:b/>
          <w:sz w:val="24"/>
          <w:szCs w:val="24"/>
        </w:rPr>
      </w:pPr>
      <w:r>
        <w:rPr>
          <w:rFonts w:eastAsia="Calibri" w:cstheme="minorHAnsi"/>
          <w:b/>
          <w:sz w:val="24"/>
          <w:szCs w:val="24"/>
        </w:rPr>
        <w:t xml:space="preserve">   i.  </w:t>
      </w:r>
      <w:r>
        <w:rPr>
          <w:rFonts w:eastAsia="Calibri" w:cstheme="minorHAnsi"/>
          <w:bCs/>
          <w:sz w:val="24"/>
          <w:szCs w:val="24"/>
        </w:rPr>
        <w:t>Consider funding book cupboards</w:t>
      </w:r>
      <w:r w:rsidRPr="00C86B13">
        <w:rPr>
          <w:rFonts w:eastAsia="Calibri" w:cstheme="minorHAnsi"/>
          <w:b/>
          <w:sz w:val="24"/>
          <w:szCs w:val="24"/>
        </w:rPr>
        <w:t xml:space="preserve">.   </w:t>
      </w:r>
      <w:r w:rsidR="00C86B13" w:rsidRPr="00C86B13">
        <w:rPr>
          <w:rFonts w:eastAsia="Calibri" w:cstheme="minorHAnsi"/>
          <w:b/>
          <w:sz w:val="24"/>
          <w:szCs w:val="24"/>
        </w:rPr>
        <w:t>Defer.</w:t>
      </w:r>
      <w:r w:rsidR="00C86B13">
        <w:rPr>
          <w:rFonts w:eastAsia="Calibri" w:cstheme="minorHAnsi"/>
          <w:b/>
          <w:sz w:val="24"/>
          <w:szCs w:val="24"/>
        </w:rPr>
        <w:t xml:space="preserve"> </w:t>
      </w:r>
      <w:r>
        <w:rPr>
          <w:rFonts w:eastAsia="Calibri" w:cstheme="minorHAnsi"/>
          <w:b/>
          <w:sz w:val="24"/>
          <w:szCs w:val="24"/>
        </w:rPr>
        <w:t xml:space="preserve">  </w:t>
      </w:r>
    </w:p>
    <w:p w14:paraId="3E92EACD" w14:textId="0D19E8D4" w:rsidR="000D1386" w:rsidRDefault="000D1386" w:rsidP="00C86B13">
      <w:pPr>
        <w:tabs>
          <w:tab w:val="left" w:pos="567"/>
        </w:tabs>
        <w:autoSpaceDE w:val="0"/>
        <w:autoSpaceDN w:val="0"/>
        <w:adjustRightInd w:val="0"/>
        <w:spacing w:after="0" w:line="240" w:lineRule="auto"/>
        <w:ind w:left="1418" w:hanging="425"/>
        <w:rPr>
          <w:rFonts w:eastAsia="Calibri" w:cstheme="minorHAnsi"/>
          <w:bCs/>
          <w:sz w:val="24"/>
          <w:szCs w:val="24"/>
        </w:rPr>
      </w:pPr>
      <w:r>
        <w:rPr>
          <w:rFonts w:eastAsia="Calibri" w:cstheme="minorHAnsi"/>
          <w:b/>
          <w:sz w:val="24"/>
          <w:szCs w:val="24"/>
        </w:rPr>
        <w:t xml:space="preserve">   j.  </w:t>
      </w:r>
      <w:r w:rsidRPr="00970EF2">
        <w:rPr>
          <w:rFonts w:eastAsia="Calibri" w:cstheme="minorHAnsi"/>
          <w:bCs/>
          <w:sz w:val="24"/>
          <w:szCs w:val="24"/>
        </w:rPr>
        <w:t>Consider further signatures for Lloyds Bank Account.</w:t>
      </w:r>
      <w:r w:rsidR="00C86B13">
        <w:rPr>
          <w:rFonts w:eastAsia="Calibri" w:cstheme="minorHAnsi"/>
          <w:bCs/>
          <w:sz w:val="24"/>
          <w:szCs w:val="24"/>
        </w:rPr>
        <w:t xml:space="preserve"> It was RESOLVED all councillors will become signatures.  C</w:t>
      </w:r>
      <w:r w:rsidR="00C86B13" w:rsidRPr="00C86B13">
        <w:rPr>
          <w:rFonts w:eastAsia="Calibri" w:cstheme="minorHAnsi"/>
          <w:bCs/>
          <w:sz w:val="24"/>
          <w:szCs w:val="24"/>
          <w:highlight w:val="yellow"/>
        </w:rPr>
        <w:t>lerk</w:t>
      </w:r>
      <w:r w:rsidR="00C86B13">
        <w:rPr>
          <w:rFonts w:eastAsia="Calibri" w:cstheme="minorHAnsi"/>
          <w:bCs/>
          <w:sz w:val="24"/>
          <w:szCs w:val="24"/>
        </w:rPr>
        <w:t xml:space="preserve"> to ask for relevant information to generate mandate.</w:t>
      </w:r>
    </w:p>
    <w:p w14:paraId="25469D88" w14:textId="060EB73C" w:rsidR="000D1386" w:rsidRDefault="000D1386" w:rsidP="00F901EB">
      <w:pPr>
        <w:tabs>
          <w:tab w:val="left" w:pos="567"/>
        </w:tabs>
        <w:autoSpaceDE w:val="0"/>
        <w:autoSpaceDN w:val="0"/>
        <w:adjustRightInd w:val="0"/>
        <w:spacing w:after="0" w:line="240" w:lineRule="auto"/>
        <w:ind w:left="1418" w:hanging="425"/>
        <w:rPr>
          <w:rFonts w:eastAsia="Calibri" w:cstheme="minorHAnsi"/>
          <w:bCs/>
          <w:sz w:val="24"/>
          <w:szCs w:val="24"/>
        </w:rPr>
      </w:pPr>
      <w:r>
        <w:rPr>
          <w:rFonts w:eastAsia="Calibri" w:cstheme="minorHAnsi"/>
          <w:b/>
          <w:sz w:val="24"/>
          <w:szCs w:val="24"/>
        </w:rPr>
        <w:t xml:space="preserve">   k.</w:t>
      </w:r>
      <w:r>
        <w:rPr>
          <w:rFonts w:eastAsia="Calibri" w:cstheme="minorHAnsi"/>
          <w:bCs/>
          <w:sz w:val="24"/>
          <w:szCs w:val="24"/>
        </w:rPr>
        <w:t xml:space="preserve"> Consider purchase of a new laptop. </w:t>
      </w:r>
      <w:r w:rsidR="00C86B13">
        <w:rPr>
          <w:rFonts w:eastAsia="Calibri" w:cstheme="minorHAnsi"/>
          <w:bCs/>
          <w:sz w:val="24"/>
          <w:szCs w:val="24"/>
        </w:rPr>
        <w:t xml:space="preserve"> It was RESOLVED to cancel the contract with Midland Computers and use a different contractor.</w:t>
      </w:r>
      <w:r w:rsidR="00F901EB">
        <w:rPr>
          <w:rFonts w:eastAsia="Calibri" w:cstheme="minorHAnsi"/>
          <w:bCs/>
          <w:sz w:val="24"/>
          <w:szCs w:val="24"/>
        </w:rPr>
        <w:t xml:space="preserve"> </w:t>
      </w:r>
      <w:r w:rsidR="00F901EB" w:rsidRPr="00F901EB">
        <w:rPr>
          <w:rFonts w:eastAsia="Calibri" w:cstheme="minorHAnsi"/>
          <w:bCs/>
          <w:sz w:val="24"/>
          <w:szCs w:val="24"/>
          <w:highlight w:val="yellow"/>
        </w:rPr>
        <w:t>Chair to obtain a quote.</w:t>
      </w:r>
      <w:r w:rsidR="00C86B13">
        <w:rPr>
          <w:rFonts w:eastAsia="Calibri" w:cstheme="minorHAnsi"/>
          <w:bCs/>
          <w:sz w:val="24"/>
          <w:szCs w:val="24"/>
        </w:rPr>
        <w:t xml:space="preserve"> </w:t>
      </w:r>
    </w:p>
    <w:p w14:paraId="211622D4" w14:textId="2E551998" w:rsidR="000D1386" w:rsidRPr="00F901EB" w:rsidRDefault="000D1386" w:rsidP="00F901EB">
      <w:pPr>
        <w:tabs>
          <w:tab w:val="left" w:pos="567"/>
        </w:tabs>
        <w:autoSpaceDE w:val="0"/>
        <w:autoSpaceDN w:val="0"/>
        <w:adjustRightInd w:val="0"/>
        <w:spacing w:after="0" w:line="240" w:lineRule="auto"/>
        <w:ind w:left="1418" w:hanging="425"/>
        <w:rPr>
          <w:rFonts w:eastAsia="Calibri" w:cstheme="minorHAnsi"/>
          <w:bCs/>
          <w:sz w:val="24"/>
          <w:szCs w:val="24"/>
        </w:rPr>
      </w:pPr>
      <w:r>
        <w:rPr>
          <w:rFonts w:eastAsia="Calibri" w:cstheme="minorHAnsi"/>
          <w:b/>
          <w:sz w:val="24"/>
          <w:szCs w:val="24"/>
        </w:rPr>
        <w:t xml:space="preserve">   L.</w:t>
      </w:r>
      <w:r>
        <w:rPr>
          <w:rFonts w:eastAsia="Calibri" w:cstheme="minorHAnsi"/>
          <w:bCs/>
          <w:sz w:val="24"/>
          <w:szCs w:val="24"/>
        </w:rPr>
        <w:t xml:space="preserve"> Bank accounts update.</w:t>
      </w:r>
      <w:r w:rsidRPr="00970EF2">
        <w:rPr>
          <w:rFonts w:eastAsia="Calibri" w:cstheme="minorHAnsi"/>
          <w:bCs/>
          <w:sz w:val="24"/>
          <w:szCs w:val="24"/>
        </w:rPr>
        <w:tab/>
      </w:r>
      <w:r w:rsidR="00F901EB">
        <w:rPr>
          <w:rFonts w:eastAsia="Calibri" w:cstheme="minorHAnsi"/>
          <w:bCs/>
          <w:sz w:val="24"/>
          <w:szCs w:val="24"/>
        </w:rPr>
        <w:t xml:space="preserve">  </w:t>
      </w:r>
      <w:r w:rsidR="00F901EB" w:rsidRPr="00F901EB">
        <w:rPr>
          <w:rFonts w:eastAsia="Calibri" w:cstheme="minorHAnsi"/>
          <w:bCs/>
          <w:sz w:val="24"/>
          <w:szCs w:val="24"/>
        </w:rPr>
        <w:t>The Barclays bank account is now closed there is only the Lloyds account open.</w:t>
      </w:r>
    </w:p>
    <w:p w14:paraId="6942F03C" w14:textId="77777777" w:rsidR="000D1386" w:rsidRPr="00285AAF" w:rsidRDefault="000D1386" w:rsidP="000D1386">
      <w:pPr>
        <w:tabs>
          <w:tab w:val="left" w:pos="567"/>
        </w:tabs>
        <w:autoSpaceDE w:val="0"/>
        <w:autoSpaceDN w:val="0"/>
        <w:adjustRightInd w:val="0"/>
        <w:spacing w:after="0" w:line="240" w:lineRule="auto"/>
        <w:rPr>
          <w:rFonts w:eastAsia="Calibri" w:cstheme="minorHAnsi"/>
          <w:bCs/>
          <w:sz w:val="24"/>
          <w:szCs w:val="24"/>
        </w:rPr>
      </w:pPr>
      <w:r>
        <w:rPr>
          <w:rFonts w:eastAsia="Calibri" w:cstheme="minorHAnsi"/>
          <w:b/>
          <w:sz w:val="24"/>
          <w:szCs w:val="24"/>
        </w:rPr>
        <w:t xml:space="preserve">              </w:t>
      </w:r>
      <w:r w:rsidRPr="00285AAF">
        <w:rPr>
          <w:rFonts w:eastAsia="Calibri" w:cstheme="minorHAnsi"/>
          <w:b/>
          <w:sz w:val="24"/>
          <w:szCs w:val="24"/>
        </w:rPr>
        <w:t>1</w:t>
      </w:r>
      <w:r>
        <w:rPr>
          <w:rFonts w:eastAsia="Calibri" w:cstheme="minorHAnsi"/>
          <w:b/>
          <w:sz w:val="24"/>
          <w:szCs w:val="24"/>
        </w:rPr>
        <w:t>5</w:t>
      </w:r>
      <w:r w:rsidRPr="00285AAF">
        <w:rPr>
          <w:rFonts w:eastAsia="Calibri" w:cstheme="minorHAnsi"/>
          <w:b/>
          <w:sz w:val="24"/>
          <w:szCs w:val="24"/>
        </w:rPr>
        <w:t>.  Parking at the foot of The Wrekin.</w:t>
      </w:r>
      <w:r w:rsidRPr="00285AAF">
        <w:rPr>
          <w:rFonts w:eastAsia="Calibri" w:cstheme="minorHAnsi"/>
          <w:bCs/>
          <w:sz w:val="24"/>
          <w:szCs w:val="24"/>
        </w:rPr>
        <w:t xml:space="preserve"> </w:t>
      </w:r>
    </w:p>
    <w:p w14:paraId="48072A1A" w14:textId="66BD3D90" w:rsidR="000D1386" w:rsidRDefault="000D1386" w:rsidP="00F901EB">
      <w:pPr>
        <w:pStyle w:val="ListParagraph"/>
        <w:tabs>
          <w:tab w:val="left" w:pos="567"/>
        </w:tabs>
        <w:autoSpaceDE w:val="0"/>
        <w:autoSpaceDN w:val="0"/>
        <w:adjustRightInd w:val="0"/>
        <w:spacing w:after="0" w:line="240" w:lineRule="auto"/>
        <w:ind w:left="1418" w:hanging="709"/>
        <w:rPr>
          <w:rFonts w:eastAsia="Calibri" w:cstheme="minorHAnsi"/>
          <w:bCs/>
          <w:sz w:val="24"/>
          <w:szCs w:val="24"/>
        </w:rPr>
      </w:pPr>
      <w:r w:rsidRPr="00923CC2">
        <w:rPr>
          <w:rFonts w:eastAsia="Calibri" w:cstheme="minorHAnsi"/>
          <w:bCs/>
          <w:sz w:val="24"/>
          <w:szCs w:val="24"/>
        </w:rPr>
        <w:t xml:space="preserve">    </w:t>
      </w:r>
      <w:r>
        <w:rPr>
          <w:rFonts w:eastAsia="Calibri" w:cstheme="minorHAnsi"/>
          <w:bCs/>
          <w:sz w:val="24"/>
          <w:szCs w:val="24"/>
        </w:rPr>
        <w:t xml:space="preserve">  </w:t>
      </w:r>
      <w:r w:rsidRPr="00923CC2">
        <w:rPr>
          <w:rFonts w:eastAsia="Calibri" w:cstheme="minorHAnsi"/>
          <w:bCs/>
          <w:sz w:val="24"/>
          <w:szCs w:val="24"/>
        </w:rPr>
        <w:t xml:space="preserve"> </w:t>
      </w:r>
      <w:r>
        <w:rPr>
          <w:rFonts w:eastAsia="Calibri" w:cstheme="minorHAnsi"/>
          <w:bCs/>
          <w:sz w:val="24"/>
          <w:szCs w:val="24"/>
        </w:rPr>
        <w:t xml:space="preserve">  </w:t>
      </w:r>
      <w:r w:rsidRPr="00923CC2">
        <w:rPr>
          <w:rFonts w:eastAsia="Calibri" w:cstheme="minorHAnsi"/>
          <w:bCs/>
          <w:sz w:val="24"/>
          <w:szCs w:val="24"/>
        </w:rPr>
        <w:t xml:space="preserve">a. </w:t>
      </w:r>
      <w:r>
        <w:rPr>
          <w:rFonts w:eastAsia="Calibri" w:cstheme="minorHAnsi"/>
          <w:bCs/>
          <w:sz w:val="24"/>
          <w:szCs w:val="24"/>
        </w:rPr>
        <w:t xml:space="preserve">Update. </w:t>
      </w:r>
      <w:r w:rsidR="00F901EB">
        <w:rPr>
          <w:rFonts w:eastAsia="Calibri" w:cstheme="minorHAnsi"/>
          <w:bCs/>
          <w:sz w:val="24"/>
          <w:szCs w:val="24"/>
        </w:rPr>
        <w:t xml:space="preserve"> See Borough Councillor report.  It was reported in the meeting </w:t>
      </w:r>
      <w:r w:rsidR="00FC4F6A">
        <w:rPr>
          <w:rFonts w:eastAsia="Calibri" w:cstheme="minorHAnsi"/>
          <w:bCs/>
          <w:sz w:val="24"/>
          <w:szCs w:val="24"/>
        </w:rPr>
        <w:t>that many</w:t>
      </w:r>
      <w:r w:rsidR="00F901EB">
        <w:rPr>
          <w:rFonts w:eastAsia="Calibri" w:cstheme="minorHAnsi"/>
          <w:bCs/>
          <w:sz w:val="24"/>
          <w:szCs w:val="24"/>
        </w:rPr>
        <w:t xml:space="preserve"> cars were parked on the double yellow lines at the weekend.</w:t>
      </w:r>
    </w:p>
    <w:p w14:paraId="6A801CBD" w14:textId="4FDB750C" w:rsidR="00E66598" w:rsidRDefault="00E66598" w:rsidP="00F901EB">
      <w:pPr>
        <w:pStyle w:val="ListParagraph"/>
        <w:tabs>
          <w:tab w:val="left" w:pos="567"/>
        </w:tabs>
        <w:autoSpaceDE w:val="0"/>
        <w:autoSpaceDN w:val="0"/>
        <w:adjustRightInd w:val="0"/>
        <w:spacing w:after="0" w:line="240" w:lineRule="auto"/>
        <w:ind w:left="1418" w:hanging="709"/>
        <w:rPr>
          <w:rFonts w:eastAsia="Calibri" w:cstheme="minorHAnsi"/>
          <w:bCs/>
          <w:sz w:val="24"/>
          <w:szCs w:val="24"/>
        </w:rPr>
      </w:pPr>
    </w:p>
    <w:p w14:paraId="312626E6" w14:textId="0A43BDE7" w:rsidR="00E66598" w:rsidRDefault="00E66598" w:rsidP="00F901EB">
      <w:pPr>
        <w:pStyle w:val="ListParagraph"/>
        <w:tabs>
          <w:tab w:val="left" w:pos="567"/>
        </w:tabs>
        <w:autoSpaceDE w:val="0"/>
        <w:autoSpaceDN w:val="0"/>
        <w:adjustRightInd w:val="0"/>
        <w:spacing w:after="0" w:line="240" w:lineRule="auto"/>
        <w:ind w:left="1418" w:hanging="709"/>
        <w:rPr>
          <w:rFonts w:eastAsia="Calibri" w:cstheme="minorHAnsi"/>
          <w:b/>
          <w:sz w:val="24"/>
          <w:szCs w:val="24"/>
        </w:rPr>
      </w:pPr>
      <w:r w:rsidRPr="00E66598">
        <w:rPr>
          <w:rFonts w:eastAsia="Calibri" w:cstheme="minorHAnsi"/>
          <w:b/>
          <w:sz w:val="24"/>
          <w:szCs w:val="24"/>
        </w:rPr>
        <w:t>Councillor Stevens left the room</w:t>
      </w:r>
    </w:p>
    <w:p w14:paraId="63D90029" w14:textId="77777777" w:rsidR="00E66598" w:rsidRPr="00E66598" w:rsidRDefault="00E66598" w:rsidP="00F901EB">
      <w:pPr>
        <w:pStyle w:val="ListParagraph"/>
        <w:tabs>
          <w:tab w:val="left" w:pos="567"/>
        </w:tabs>
        <w:autoSpaceDE w:val="0"/>
        <w:autoSpaceDN w:val="0"/>
        <w:adjustRightInd w:val="0"/>
        <w:spacing w:after="0" w:line="240" w:lineRule="auto"/>
        <w:ind w:left="1418" w:hanging="709"/>
        <w:rPr>
          <w:rFonts w:eastAsia="Calibri" w:cstheme="minorHAnsi"/>
          <w:b/>
          <w:sz w:val="24"/>
          <w:szCs w:val="24"/>
        </w:rPr>
      </w:pPr>
    </w:p>
    <w:p w14:paraId="55E70E65" w14:textId="77777777" w:rsidR="000D1386" w:rsidRDefault="000D1386" w:rsidP="000D1386">
      <w:pPr>
        <w:tabs>
          <w:tab w:val="left" w:pos="567"/>
        </w:tabs>
        <w:autoSpaceDE w:val="0"/>
        <w:autoSpaceDN w:val="0"/>
        <w:adjustRightInd w:val="0"/>
        <w:spacing w:after="0" w:line="240" w:lineRule="auto"/>
        <w:ind w:left="1134" w:hanging="1134"/>
        <w:rPr>
          <w:rFonts w:eastAsia="Calibri" w:cstheme="minorHAnsi"/>
          <w:b/>
          <w:sz w:val="24"/>
          <w:szCs w:val="24"/>
        </w:rPr>
      </w:pPr>
      <w:r w:rsidRPr="00923CC2">
        <w:rPr>
          <w:rFonts w:eastAsia="Calibri" w:cstheme="minorHAnsi"/>
          <w:b/>
          <w:sz w:val="24"/>
          <w:szCs w:val="24"/>
        </w:rPr>
        <w:t xml:space="preserve">              </w:t>
      </w:r>
      <w:r>
        <w:rPr>
          <w:rFonts w:eastAsia="Calibri" w:cstheme="minorHAnsi"/>
          <w:b/>
          <w:sz w:val="24"/>
          <w:szCs w:val="24"/>
        </w:rPr>
        <w:t>16.</w:t>
      </w: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 xml:space="preserve">a. New Applications: </w:t>
      </w:r>
    </w:p>
    <w:p w14:paraId="1C202890" w14:textId="16E81C68" w:rsidR="000D1386" w:rsidRDefault="000D1386" w:rsidP="000D1386">
      <w:pPr>
        <w:pStyle w:val="ListParagraph"/>
        <w:numPr>
          <w:ilvl w:val="0"/>
          <w:numId w:val="2"/>
        </w:numPr>
        <w:tabs>
          <w:tab w:val="left" w:pos="567"/>
        </w:tabs>
        <w:autoSpaceDE w:val="0"/>
        <w:autoSpaceDN w:val="0"/>
        <w:adjustRightInd w:val="0"/>
        <w:spacing w:after="0" w:line="240" w:lineRule="auto"/>
        <w:ind w:left="1701" w:hanging="283"/>
        <w:rPr>
          <w:rFonts w:eastAsia="Calibri" w:cstheme="minorHAnsi"/>
          <w:bCs/>
          <w:sz w:val="24"/>
          <w:szCs w:val="24"/>
        </w:rPr>
      </w:pPr>
      <w:r>
        <w:rPr>
          <w:rFonts w:eastAsia="Calibri" w:cstheme="minorHAnsi"/>
          <w:b/>
          <w:sz w:val="24"/>
          <w:szCs w:val="24"/>
        </w:rPr>
        <w:t>TWC/2021/0973 Fir Trees Wellington Road Little Wenlock.  Amended plans to proposed roof conversion</w:t>
      </w:r>
      <w:r w:rsidRPr="00E66598">
        <w:rPr>
          <w:rFonts w:eastAsia="Calibri" w:cstheme="minorHAnsi"/>
          <w:bCs/>
          <w:sz w:val="24"/>
          <w:szCs w:val="24"/>
        </w:rPr>
        <w:t>.</w:t>
      </w:r>
      <w:r w:rsidR="00E66598" w:rsidRPr="00E66598">
        <w:rPr>
          <w:rFonts w:eastAsia="Calibri" w:cstheme="minorHAnsi"/>
          <w:bCs/>
          <w:sz w:val="24"/>
          <w:szCs w:val="24"/>
        </w:rPr>
        <w:t xml:space="preserve"> It was RESOLVED not add any further comments. </w:t>
      </w:r>
    </w:p>
    <w:p w14:paraId="619690C1" w14:textId="77777777" w:rsidR="00E66598" w:rsidRDefault="00E66598" w:rsidP="00E66598">
      <w:pPr>
        <w:pStyle w:val="ListParagraph"/>
        <w:tabs>
          <w:tab w:val="left" w:pos="567"/>
        </w:tabs>
        <w:autoSpaceDE w:val="0"/>
        <w:autoSpaceDN w:val="0"/>
        <w:adjustRightInd w:val="0"/>
        <w:spacing w:after="0" w:line="240" w:lineRule="auto"/>
        <w:ind w:left="1701"/>
        <w:rPr>
          <w:rFonts w:eastAsia="Calibri" w:cstheme="minorHAnsi"/>
          <w:bCs/>
          <w:sz w:val="24"/>
          <w:szCs w:val="24"/>
        </w:rPr>
      </w:pPr>
    </w:p>
    <w:p w14:paraId="38AED06C" w14:textId="33DEB2DB" w:rsidR="00E66598" w:rsidRDefault="00E66598" w:rsidP="00E66598">
      <w:pPr>
        <w:pStyle w:val="ListParagraph"/>
        <w:tabs>
          <w:tab w:val="left" w:pos="567"/>
        </w:tabs>
        <w:autoSpaceDE w:val="0"/>
        <w:autoSpaceDN w:val="0"/>
        <w:adjustRightInd w:val="0"/>
        <w:spacing w:after="0" w:line="240" w:lineRule="auto"/>
        <w:ind w:left="1701" w:hanging="992"/>
        <w:rPr>
          <w:rFonts w:eastAsia="Calibri" w:cstheme="minorHAnsi"/>
          <w:b/>
          <w:sz w:val="24"/>
          <w:szCs w:val="24"/>
        </w:rPr>
      </w:pPr>
      <w:r>
        <w:rPr>
          <w:rFonts w:eastAsia="Calibri" w:cstheme="minorHAnsi"/>
          <w:b/>
          <w:sz w:val="24"/>
          <w:szCs w:val="24"/>
        </w:rPr>
        <w:t xml:space="preserve">Councillor Stevens returned to the room. </w:t>
      </w:r>
    </w:p>
    <w:p w14:paraId="018041EC" w14:textId="306D9D5A" w:rsidR="00E66598" w:rsidRDefault="00E66598" w:rsidP="00E66598">
      <w:pPr>
        <w:pStyle w:val="ListParagraph"/>
        <w:tabs>
          <w:tab w:val="left" w:pos="567"/>
        </w:tabs>
        <w:autoSpaceDE w:val="0"/>
        <w:autoSpaceDN w:val="0"/>
        <w:adjustRightInd w:val="0"/>
        <w:spacing w:after="0" w:line="240" w:lineRule="auto"/>
        <w:ind w:left="1701" w:hanging="992"/>
        <w:rPr>
          <w:rFonts w:eastAsia="Calibri" w:cstheme="minorHAnsi"/>
          <w:b/>
          <w:sz w:val="24"/>
          <w:szCs w:val="24"/>
        </w:rPr>
      </w:pPr>
    </w:p>
    <w:p w14:paraId="18C0D70F" w14:textId="77777777" w:rsidR="000D1386" w:rsidRDefault="000D1386" w:rsidP="000D1386">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sidRPr="009F6019">
        <w:rPr>
          <w:rFonts w:eastAsia="Calibri" w:cstheme="minorHAnsi"/>
          <w:b/>
          <w:sz w:val="24"/>
          <w:szCs w:val="24"/>
        </w:rPr>
        <w:lastRenderedPageBreak/>
        <w:t xml:space="preserve">  </w:t>
      </w:r>
      <w:r>
        <w:rPr>
          <w:rFonts w:eastAsia="Calibri" w:cstheme="minorHAnsi"/>
          <w:b/>
          <w:sz w:val="24"/>
          <w:szCs w:val="24"/>
        </w:rPr>
        <w:t xml:space="preserve">  </w:t>
      </w:r>
      <w:r w:rsidRPr="009F6019">
        <w:rPr>
          <w:rFonts w:eastAsia="Calibri" w:cstheme="minorHAnsi"/>
          <w:b/>
          <w:sz w:val="24"/>
          <w:szCs w:val="24"/>
        </w:rPr>
        <w:t xml:space="preserve">  b. Decisions:</w:t>
      </w:r>
      <w:r w:rsidRPr="009F6019">
        <w:rPr>
          <w:rFonts w:eastAsia="Calibri" w:cstheme="minorHAnsi"/>
          <w:bCs/>
          <w:sz w:val="24"/>
          <w:szCs w:val="24"/>
        </w:rPr>
        <w:t xml:space="preserve"> </w:t>
      </w:r>
    </w:p>
    <w:p w14:paraId="39071D83" w14:textId="77777777" w:rsidR="000D1386" w:rsidRDefault="000D1386" w:rsidP="000D1386">
      <w:pPr>
        <w:pStyle w:val="ListParagraph"/>
        <w:numPr>
          <w:ilvl w:val="0"/>
          <w:numId w:val="1"/>
        </w:numPr>
        <w:tabs>
          <w:tab w:val="left" w:pos="567"/>
          <w:tab w:val="left" w:pos="1701"/>
        </w:tabs>
        <w:autoSpaceDE w:val="0"/>
        <w:autoSpaceDN w:val="0"/>
        <w:adjustRightInd w:val="0"/>
        <w:spacing w:after="0" w:line="240" w:lineRule="auto"/>
        <w:ind w:left="1701" w:hanging="283"/>
        <w:rPr>
          <w:rFonts w:eastAsia="Calibri" w:cstheme="minorHAnsi"/>
          <w:bCs/>
          <w:sz w:val="24"/>
          <w:szCs w:val="24"/>
        </w:rPr>
      </w:pPr>
      <w:r w:rsidRPr="006F22C0">
        <w:rPr>
          <w:rFonts w:eastAsia="Calibri" w:cstheme="minorHAnsi"/>
          <w:b/>
          <w:sz w:val="24"/>
          <w:szCs w:val="24"/>
        </w:rPr>
        <w:t>TWC/2021/0737</w:t>
      </w:r>
      <w:r>
        <w:rPr>
          <w:rFonts w:eastAsia="Calibri" w:cstheme="minorHAnsi"/>
          <w:bCs/>
          <w:sz w:val="24"/>
          <w:szCs w:val="24"/>
        </w:rPr>
        <w:t xml:space="preserve"> Installation of Solar Farm and associated infrastructure.  Enlargement of existing car park and creation of viewing area.  Land West of New Works Lane. </w:t>
      </w:r>
    </w:p>
    <w:p w14:paraId="6103F3DE" w14:textId="77777777" w:rsidR="000D1386" w:rsidRDefault="000D1386" w:rsidP="000D1386">
      <w:pPr>
        <w:tabs>
          <w:tab w:val="left" w:pos="567"/>
          <w:tab w:val="left" w:pos="1701"/>
        </w:tabs>
        <w:autoSpaceDE w:val="0"/>
        <w:autoSpaceDN w:val="0"/>
        <w:adjustRightInd w:val="0"/>
        <w:spacing w:after="0" w:line="240" w:lineRule="auto"/>
        <w:ind w:left="1418"/>
        <w:rPr>
          <w:rFonts w:eastAsia="Calibri" w:cstheme="minorHAnsi"/>
          <w:b/>
          <w:sz w:val="24"/>
          <w:szCs w:val="24"/>
        </w:rPr>
      </w:pPr>
      <w:r>
        <w:rPr>
          <w:rFonts w:eastAsia="Calibri" w:cstheme="minorHAnsi"/>
          <w:bCs/>
          <w:sz w:val="24"/>
          <w:szCs w:val="24"/>
        </w:rPr>
        <w:t xml:space="preserve">    </w:t>
      </w:r>
      <w:r w:rsidRPr="00C028B4">
        <w:rPr>
          <w:rFonts w:eastAsia="Calibri" w:cstheme="minorHAnsi"/>
          <w:bCs/>
          <w:sz w:val="24"/>
          <w:szCs w:val="24"/>
        </w:rPr>
        <w:t xml:space="preserve"> </w:t>
      </w:r>
      <w:r w:rsidRPr="00C028B4">
        <w:rPr>
          <w:rFonts w:eastAsia="Calibri" w:cstheme="minorHAnsi"/>
          <w:b/>
          <w:sz w:val="24"/>
          <w:szCs w:val="24"/>
        </w:rPr>
        <w:t xml:space="preserve">Refusal of full planning permission. </w:t>
      </w:r>
    </w:p>
    <w:p w14:paraId="6FAF7E36" w14:textId="6BA782C6" w:rsidR="000D1386" w:rsidRPr="006F22C0" w:rsidRDefault="000D1386" w:rsidP="000D1386">
      <w:pPr>
        <w:pStyle w:val="ListParagraph"/>
        <w:numPr>
          <w:ilvl w:val="0"/>
          <w:numId w:val="1"/>
        </w:numPr>
        <w:tabs>
          <w:tab w:val="left" w:pos="567"/>
          <w:tab w:val="left" w:pos="1701"/>
        </w:tabs>
        <w:autoSpaceDE w:val="0"/>
        <w:autoSpaceDN w:val="0"/>
        <w:adjustRightInd w:val="0"/>
        <w:spacing w:after="0" w:line="240" w:lineRule="auto"/>
        <w:ind w:left="1701" w:hanging="283"/>
        <w:rPr>
          <w:rFonts w:eastAsia="Calibri" w:cstheme="minorHAnsi"/>
          <w:b/>
          <w:sz w:val="24"/>
          <w:szCs w:val="24"/>
        </w:rPr>
      </w:pPr>
      <w:r>
        <w:rPr>
          <w:rFonts w:eastAsia="Calibri" w:cstheme="minorHAnsi"/>
          <w:b/>
          <w:sz w:val="24"/>
          <w:szCs w:val="24"/>
        </w:rPr>
        <w:t xml:space="preserve">TWC/2021/0977 </w:t>
      </w:r>
      <w:r>
        <w:rPr>
          <w:rFonts w:eastAsia="Calibri" w:cstheme="minorHAnsi"/>
          <w:bCs/>
          <w:sz w:val="24"/>
          <w:szCs w:val="24"/>
        </w:rPr>
        <w:t xml:space="preserve">Variation of conditions 4 and 9 (drainage and approved plans) to planning application TWC/2018/0878 (change of use to develop an </w:t>
      </w:r>
      <w:r w:rsidR="00FC4F6A">
        <w:rPr>
          <w:rFonts w:eastAsia="Calibri" w:cstheme="minorHAnsi"/>
          <w:bCs/>
          <w:sz w:val="24"/>
          <w:szCs w:val="24"/>
        </w:rPr>
        <w:t>Agri equestrian</w:t>
      </w:r>
      <w:r>
        <w:rPr>
          <w:rFonts w:eastAsia="Calibri" w:cstheme="minorHAnsi"/>
          <w:bCs/>
          <w:sz w:val="24"/>
          <w:szCs w:val="24"/>
        </w:rPr>
        <w:t xml:space="preserve"> centre to include 20 enclosed stables and ancillary areas, 6 bay </w:t>
      </w:r>
      <w:r w:rsidR="00FC4F6A">
        <w:rPr>
          <w:rFonts w:eastAsia="Calibri" w:cstheme="minorHAnsi"/>
          <w:bCs/>
          <w:sz w:val="24"/>
          <w:szCs w:val="24"/>
        </w:rPr>
        <w:t>Dutch</w:t>
      </w:r>
      <w:r>
        <w:rPr>
          <w:rFonts w:eastAsia="Calibri" w:cstheme="minorHAnsi"/>
          <w:bCs/>
          <w:sz w:val="24"/>
          <w:szCs w:val="24"/>
        </w:rPr>
        <w:t xml:space="preserve"> barn, manege and car parking) to allow the alterations to ground levels and building height.  Former Huntington Lane Surface mine site Little Wenlock.  </w:t>
      </w:r>
      <w:r w:rsidRPr="006F22C0">
        <w:rPr>
          <w:rFonts w:eastAsia="Calibri" w:cstheme="minorHAnsi"/>
          <w:b/>
          <w:sz w:val="24"/>
          <w:szCs w:val="24"/>
        </w:rPr>
        <w:t>Full planning permission.</w:t>
      </w:r>
    </w:p>
    <w:p w14:paraId="3A89D368" w14:textId="77777777" w:rsidR="000D1386" w:rsidRPr="0065243F" w:rsidRDefault="000D1386" w:rsidP="000D1386">
      <w:pPr>
        <w:pStyle w:val="ListParagraph"/>
        <w:numPr>
          <w:ilvl w:val="0"/>
          <w:numId w:val="1"/>
        </w:numPr>
        <w:tabs>
          <w:tab w:val="left" w:pos="567"/>
        </w:tabs>
        <w:autoSpaceDE w:val="0"/>
        <w:autoSpaceDN w:val="0"/>
        <w:adjustRightInd w:val="0"/>
        <w:spacing w:after="0" w:line="240" w:lineRule="auto"/>
        <w:ind w:left="1701" w:hanging="283"/>
        <w:rPr>
          <w:rFonts w:eastAsia="Calibri" w:cstheme="minorHAnsi"/>
          <w:b/>
          <w:sz w:val="24"/>
          <w:szCs w:val="24"/>
        </w:rPr>
      </w:pPr>
      <w:r>
        <w:rPr>
          <w:rFonts w:eastAsia="Calibri" w:cstheme="minorHAnsi"/>
          <w:b/>
          <w:sz w:val="24"/>
          <w:szCs w:val="24"/>
        </w:rPr>
        <w:t xml:space="preserve">TWC/2021/0997 </w:t>
      </w:r>
      <w:r>
        <w:rPr>
          <w:rFonts w:eastAsia="Calibri" w:cstheme="minorHAnsi"/>
          <w:bCs/>
          <w:sz w:val="24"/>
          <w:szCs w:val="24"/>
        </w:rPr>
        <w:t xml:space="preserve">Wide Horizons Witchwell Lane Little Wenlock Erection of a first-floor front side and rear extension installation of 1 dormer window alterations of 1 dormer with associated balcony and replacement of 2 first floor windows within the side elevations. </w:t>
      </w:r>
    </w:p>
    <w:p w14:paraId="548004F0" w14:textId="77777777" w:rsidR="000D1386" w:rsidRDefault="000D1386" w:rsidP="000D1386">
      <w:pPr>
        <w:tabs>
          <w:tab w:val="left" w:pos="567"/>
          <w:tab w:val="left" w:pos="1701"/>
        </w:tabs>
        <w:autoSpaceDE w:val="0"/>
        <w:autoSpaceDN w:val="0"/>
        <w:adjustRightInd w:val="0"/>
        <w:spacing w:after="0" w:line="240" w:lineRule="auto"/>
        <w:ind w:left="1701"/>
        <w:rPr>
          <w:rFonts w:eastAsia="Calibri" w:cstheme="minorHAnsi"/>
          <w:b/>
          <w:sz w:val="24"/>
          <w:szCs w:val="24"/>
        </w:rPr>
      </w:pPr>
      <w:r>
        <w:rPr>
          <w:rFonts w:eastAsia="Calibri" w:cstheme="minorHAnsi"/>
          <w:b/>
          <w:sz w:val="24"/>
          <w:szCs w:val="24"/>
        </w:rPr>
        <w:t xml:space="preserve"> Full planning Permission.</w:t>
      </w:r>
    </w:p>
    <w:p w14:paraId="4E4A41F4" w14:textId="77777777" w:rsidR="000D1386" w:rsidRPr="002764AE" w:rsidRDefault="000D1386" w:rsidP="000D1386">
      <w:pPr>
        <w:pStyle w:val="ListParagraph"/>
        <w:numPr>
          <w:ilvl w:val="0"/>
          <w:numId w:val="1"/>
        </w:numPr>
        <w:tabs>
          <w:tab w:val="left" w:pos="567"/>
          <w:tab w:val="left" w:pos="1701"/>
        </w:tabs>
        <w:autoSpaceDE w:val="0"/>
        <w:autoSpaceDN w:val="0"/>
        <w:adjustRightInd w:val="0"/>
        <w:spacing w:after="0" w:line="240" w:lineRule="auto"/>
        <w:ind w:left="1701" w:hanging="283"/>
        <w:rPr>
          <w:rFonts w:eastAsia="Calibri" w:cstheme="minorHAnsi"/>
          <w:b/>
          <w:sz w:val="24"/>
          <w:szCs w:val="24"/>
        </w:rPr>
      </w:pPr>
      <w:r w:rsidRPr="006F22C0">
        <w:rPr>
          <w:rFonts w:eastAsia="Calibri" w:cstheme="minorHAnsi"/>
          <w:b/>
          <w:sz w:val="24"/>
          <w:szCs w:val="24"/>
        </w:rPr>
        <w:t>TWC/2021/1068</w:t>
      </w:r>
      <w:r w:rsidRPr="002764AE">
        <w:rPr>
          <w:rFonts w:eastAsia="Calibri" w:cstheme="minorHAnsi"/>
          <w:bCs/>
          <w:sz w:val="24"/>
          <w:szCs w:val="24"/>
        </w:rPr>
        <w:t xml:space="preserve"> Installation of 1 ANPR camera and 1 payment machine.  The Wrekin car park, Little Wenlock.</w:t>
      </w:r>
      <w:r>
        <w:rPr>
          <w:rFonts w:eastAsia="Calibri" w:cstheme="minorHAnsi"/>
          <w:b/>
          <w:sz w:val="24"/>
          <w:szCs w:val="24"/>
        </w:rPr>
        <w:t xml:space="preserve">  Full Planning Permission.</w:t>
      </w:r>
    </w:p>
    <w:p w14:paraId="11D11485" w14:textId="77777777" w:rsidR="000D1386" w:rsidRDefault="000D1386" w:rsidP="000D1386">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Pr>
          <w:rFonts w:eastAsia="Calibri" w:cstheme="minorHAnsi"/>
          <w:b/>
          <w:sz w:val="24"/>
          <w:szCs w:val="24"/>
        </w:rPr>
        <w:t xml:space="preserve">       c</w:t>
      </w:r>
      <w:r w:rsidRPr="009F6019">
        <w:rPr>
          <w:rFonts w:eastAsia="Calibri" w:cstheme="minorHAnsi"/>
          <w:b/>
          <w:sz w:val="24"/>
          <w:szCs w:val="24"/>
        </w:rPr>
        <w:t>.</w:t>
      </w:r>
      <w:r w:rsidRPr="009F6019">
        <w:rPr>
          <w:rFonts w:eastAsia="Calibri" w:cstheme="minorHAnsi"/>
          <w:bCs/>
          <w:sz w:val="24"/>
          <w:szCs w:val="24"/>
        </w:rPr>
        <w:t xml:space="preserve"> </w:t>
      </w:r>
      <w:r w:rsidRPr="003A7E3B">
        <w:rPr>
          <w:rFonts w:eastAsia="Calibri" w:cstheme="minorHAnsi"/>
          <w:b/>
          <w:sz w:val="24"/>
          <w:szCs w:val="24"/>
        </w:rPr>
        <w:t>Any other planning matters</w:t>
      </w:r>
      <w:r>
        <w:rPr>
          <w:rFonts w:eastAsia="Calibri" w:cstheme="minorHAnsi"/>
          <w:bCs/>
          <w:sz w:val="24"/>
          <w:szCs w:val="24"/>
        </w:rPr>
        <w:t xml:space="preserve">: </w:t>
      </w:r>
    </w:p>
    <w:p w14:paraId="1D0CF4DB" w14:textId="581D2E96" w:rsidR="000D1386" w:rsidRDefault="000D1386" w:rsidP="000D1386">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Pr>
          <w:rFonts w:eastAsia="Calibri" w:cstheme="minorHAnsi"/>
          <w:b/>
          <w:sz w:val="24"/>
          <w:szCs w:val="24"/>
        </w:rPr>
        <w:t xml:space="preserve">           1</w:t>
      </w:r>
      <w:r w:rsidRPr="00142F08">
        <w:rPr>
          <w:rFonts w:eastAsia="Calibri" w:cstheme="minorHAnsi"/>
          <w:bCs/>
          <w:sz w:val="24"/>
          <w:szCs w:val="24"/>
        </w:rPr>
        <w:t>.</w:t>
      </w:r>
      <w:r>
        <w:rPr>
          <w:rFonts w:eastAsia="Calibri" w:cstheme="minorHAnsi"/>
          <w:bCs/>
          <w:sz w:val="24"/>
          <w:szCs w:val="24"/>
        </w:rPr>
        <w:t xml:space="preserve">  What is calling in an application?</w:t>
      </w:r>
      <w:r w:rsidR="00E66598">
        <w:rPr>
          <w:rFonts w:eastAsia="Calibri" w:cstheme="minorHAnsi"/>
          <w:bCs/>
          <w:sz w:val="24"/>
          <w:szCs w:val="24"/>
        </w:rPr>
        <w:t xml:space="preserve"> the explanation was noted. </w:t>
      </w:r>
    </w:p>
    <w:p w14:paraId="151A346D" w14:textId="00B6437E" w:rsidR="000D1386" w:rsidRDefault="000D1386" w:rsidP="000D1386">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Pr>
          <w:rFonts w:eastAsia="Calibri" w:cstheme="minorHAnsi"/>
          <w:b/>
          <w:sz w:val="24"/>
          <w:szCs w:val="24"/>
        </w:rPr>
        <w:t xml:space="preserve">           2</w:t>
      </w:r>
      <w:r w:rsidRPr="00142F08">
        <w:rPr>
          <w:rFonts w:eastAsia="Calibri" w:cstheme="minorHAnsi"/>
          <w:bCs/>
          <w:sz w:val="24"/>
          <w:szCs w:val="24"/>
        </w:rPr>
        <w:t>.</w:t>
      </w:r>
      <w:r>
        <w:rPr>
          <w:rFonts w:eastAsia="Calibri" w:cstheme="minorHAnsi"/>
          <w:bCs/>
          <w:sz w:val="24"/>
          <w:szCs w:val="24"/>
        </w:rPr>
        <w:t xml:space="preserve"> Telford and Wrekin Review of the local validation list consultation.</w:t>
      </w:r>
      <w:r w:rsidR="00E66598">
        <w:rPr>
          <w:rFonts w:eastAsia="Calibri" w:cstheme="minorHAnsi"/>
          <w:bCs/>
          <w:sz w:val="24"/>
          <w:szCs w:val="24"/>
        </w:rPr>
        <w:t xml:space="preserve"> It was RESOLVED to ask Telford and Wrekin to add that the validation process asks for evidence on how the application affects climate change.  </w:t>
      </w:r>
    </w:p>
    <w:p w14:paraId="2959FC49" w14:textId="77777777" w:rsidR="000D1386" w:rsidRPr="00923CC2" w:rsidRDefault="000D1386" w:rsidP="000D1386">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 xml:space="preserve">   17</w:t>
      </w:r>
      <w:r w:rsidRPr="00923CC2">
        <w:rPr>
          <w:rFonts w:eastAsia="Calibri" w:cstheme="minorHAnsi"/>
          <w:b/>
          <w:sz w:val="24"/>
          <w:szCs w:val="24"/>
        </w:rPr>
        <w:t>.</w:t>
      </w:r>
      <w:r w:rsidRPr="00923CC2">
        <w:rPr>
          <w:rFonts w:cstheme="minorHAnsi"/>
          <w:b/>
          <w:sz w:val="24"/>
          <w:szCs w:val="24"/>
        </w:rPr>
        <w:t xml:space="preserve">  Community Safety </w:t>
      </w:r>
    </w:p>
    <w:p w14:paraId="7C304951" w14:textId="4743F125" w:rsidR="000D1386" w:rsidRDefault="000D1386" w:rsidP="00E66598">
      <w:pPr>
        <w:pStyle w:val="ListParagraph"/>
        <w:tabs>
          <w:tab w:val="left" w:pos="567"/>
        </w:tabs>
        <w:autoSpaceDE w:val="0"/>
        <w:autoSpaceDN w:val="0"/>
        <w:adjustRightInd w:val="0"/>
        <w:spacing w:after="0" w:line="240" w:lineRule="auto"/>
        <w:ind w:left="1560" w:hanging="851"/>
        <w:rPr>
          <w:rFonts w:cstheme="minorHAnsi"/>
          <w:bCs/>
          <w:sz w:val="24"/>
          <w:szCs w:val="24"/>
        </w:rPr>
      </w:pPr>
      <w:r w:rsidRPr="00923CC2">
        <w:rPr>
          <w:rFonts w:eastAsia="Calibri" w:cstheme="minorHAnsi"/>
          <w:b/>
          <w:bCs/>
          <w:sz w:val="24"/>
          <w:szCs w:val="24"/>
        </w:rPr>
        <w:t xml:space="preserve">     </w:t>
      </w:r>
      <w:r>
        <w:rPr>
          <w:rFonts w:eastAsia="Calibri" w:cstheme="minorHAnsi"/>
          <w:b/>
          <w:bCs/>
          <w:sz w:val="24"/>
          <w:szCs w:val="24"/>
        </w:rPr>
        <w:t xml:space="preserve">      </w:t>
      </w:r>
      <w:r w:rsidRPr="00923CC2">
        <w:rPr>
          <w:rFonts w:eastAsia="Calibri" w:cstheme="minorHAnsi"/>
          <w:b/>
          <w:bCs/>
          <w:sz w:val="24"/>
          <w:szCs w:val="24"/>
        </w:rPr>
        <w:t xml:space="preserve"> </w:t>
      </w:r>
      <w:r w:rsidRPr="00923CC2">
        <w:rPr>
          <w:rFonts w:cstheme="minorHAnsi"/>
          <w:b/>
          <w:sz w:val="24"/>
          <w:szCs w:val="24"/>
        </w:rPr>
        <w:t>a. SID.</w:t>
      </w:r>
      <w:r w:rsidRPr="00923CC2">
        <w:rPr>
          <w:rFonts w:cstheme="minorHAnsi"/>
          <w:bCs/>
          <w:sz w:val="24"/>
          <w:szCs w:val="24"/>
        </w:rPr>
        <w:t xml:space="preserve"> </w:t>
      </w:r>
      <w:r>
        <w:rPr>
          <w:rFonts w:cstheme="minorHAnsi"/>
          <w:bCs/>
          <w:sz w:val="24"/>
          <w:szCs w:val="24"/>
        </w:rPr>
        <w:t>a. update and data.</w:t>
      </w:r>
      <w:r w:rsidR="00E66598">
        <w:rPr>
          <w:rFonts w:cstheme="minorHAnsi"/>
          <w:bCs/>
          <w:sz w:val="24"/>
          <w:szCs w:val="24"/>
        </w:rPr>
        <w:t xml:space="preserve"> Clerk has asked again for the battery to be changed.</w:t>
      </w:r>
    </w:p>
    <w:p w14:paraId="6379AF98" w14:textId="77777777" w:rsidR="000D1386" w:rsidRDefault="000D1386" w:rsidP="000D1386">
      <w:pPr>
        <w:pStyle w:val="ListParagraph"/>
        <w:tabs>
          <w:tab w:val="left" w:pos="567"/>
        </w:tabs>
        <w:autoSpaceDE w:val="0"/>
        <w:autoSpaceDN w:val="0"/>
        <w:adjustRightInd w:val="0"/>
        <w:spacing w:after="0" w:line="240" w:lineRule="auto"/>
        <w:ind w:left="1276" w:hanging="567"/>
        <w:rPr>
          <w:rFonts w:cstheme="minorHAnsi"/>
          <w:b/>
          <w:sz w:val="24"/>
          <w:szCs w:val="24"/>
        </w:rPr>
      </w:pPr>
      <w:r w:rsidRPr="004250F3">
        <w:rPr>
          <w:rFonts w:cstheme="minorHAnsi"/>
          <w:b/>
          <w:sz w:val="24"/>
          <w:szCs w:val="24"/>
        </w:rPr>
        <w:t xml:space="preserve">     </w:t>
      </w:r>
      <w:r>
        <w:rPr>
          <w:rFonts w:cstheme="minorHAnsi"/>
          <w:b/>
          <w:sz w:val="24"/>
          <w:szCs w:val="24"/>
        </w:rPr>
        <w:t xml:space="preserve"> </w:t>
      </w:r>
      <w:r w:rsidRPr="004250F3">
        <w:rPr>
          <w:rFonts w:cstheme="minorHAnsi"/>
          <w:b/>
          <w:sz w:val="24"/>
          <w:szCs w:val="24"/>
        </w:rPr>
        <w:t xml:space="preserve">   </w:t>
      </w:r>
      <w:r>
        <w:rPr>
          <w:rFonts w:cstheme="minorHAnsi"/>
          <w:b/>
          <w:sz w:val="24"/>
          <w:szCs w:val="24"/>
        </w:rPr>
        <w:t xml:space="preserve">  </w:t>
      </w:r>
      <w:r w:rsidRPr="004250F3">
        <w:rPr>
          <w:rFonts w:cstheme="minorHAnsi"/>
          <w:b/>
          <w:sz w:val="24"/>
          <w:szCs w:val="24"/>
        </w:rPr>
        <w:t xml:space="preserve"> </w:t>
      </w:r>
      <w:r>
        <w:rPr>
          <w:rFonts w:cstheme="minorHAnsi"/>
          <w:b/>
          <w:sz w:val="24"/>
          <w:szCs w:val="24"/>
        </w:rPr>
        <w:t>b.</w:t>
      </w:r>
      <w:r w:rsidRPr="004250F3">
        <w:rPr>
          <w:rFonts w:cstheme="minorHAnsi"/>
          <w:b/>
          <w:sz w:val="24"/>
          <w:szCs w:val="24"/>
        </w:rPr>
        <w:t xml:space="preserve"> </w:t>
      </w:r>
      <w:r>
        <w:rPr>
          <w:rFonts w:cstheme="minorHAnsi"/>
          <w:b/>
          <w:sz w:val="24"/>
          <w:szCs w:val="24"/>
        </w:rPr>
        <w:t>D</w:t>
      </w:r>
      <w:r w:rsidRPr="004250F3">
        <w:rPr>
          <w:rFonts w:cstheme="minorHAnsi"/>
          <w:b/>
          <w:sz w:val="24"/>
          <w:szCs w:val="24"/>
        </w:rPr>
        <w:t>efibrillator training event.</w:t>
      </w:r>
      <w:r>
        <w:rPr>
          <w:rFonts w:cstheme="minorHAnsi"/>
          <w:b/>
          <w:sz w:val="24"/>
          <w:szCs w:val="24"/>
        </w:rPr>
        <w:t xml:space="preserve">  </w:t>
      </w:r>
      <w:r w:rsidRPr="0062384F">
        <w:rPr>
          <w:rFonts w:cstheme="minorHAnsi"/>
          <w:bCs/>
          <w:sz w:val="24"/>
          <w:szCs w:val="24"/>
        </w:rPr>
        <w:t>Confirm village hall paid for and donation sent.</w:t>
      </w:r>
      <w:r>
        <w:rPr>
          <w:rFonts w:cstheme="minorHAnsi"/>
          <w:b/>
          <w:sz w:val="24"/>
          <w:szCs w:val="24"/>
        </w:rPr>
        <w:t xml:space="preserve">  </w:t>
      </w:r>
    </w:p>
    <w:p w14:paraId="4E524E22" w14:textId="22CFDF67" w:rsidR="000D1386" w:rsidRPr="00923CC2" w:rsidRDefault="000D1386" w:rsidP="000D1386">
      <w:pPr>
        <w:pStyle w:val="NoSpacing"/>
        <w:tabs>
          <w:tab w:val="left" w:pos="567"/>
        </w:tabs>
        <w:ind w:left="1276" w:hanging="1276"/>
        <w:rPr>
          <w:rFonts w:eastAsia="Calibri" w:cstheme="minorHAnsi"/>
          <w:bCs/>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1</w:t>
      </w:r>
      <w:r>
        <w:rPr>
          <w:rFonts w:eastAsia="Calibri" w:cstheme="minorHAnsi"/>
          <w:b/>
          <w:sz w:val="24"/>
          <w:szCs w:val="24"/>
        </w:rPr>
        <w:t>8</w:t>
      </w:r>
      <w:r w:rsidRPr="00923CC2">
        <w:rPr>
          <w:rFonts w:eastAsia="Calibri" w:cstheme="minorHAnsi"/>
          <w:b/>
          <w:sz w:val="24"/>
          <w:szCs w:val="24"/>
        </w:rPr>
        <w:t xml:space="preserve">.  </w:t>
      </w:r>
      <w:r w:rsidRPr="00923CC2">
        <w:rPr>
          <w:rFonts w:cstheme="minorHAnsi"/>
          <w:b/>
          <w:sz w:val="24"/>
          <w:szCs w:val="24"/>
        </w:rPr>
        <w:t>Clerk’s Report.</w:t>
      </w:r>
      <w:r w:rsidR="00E66598">
        <w:rPr>
          <w:rFonts w:cstheme="minorHAnsi"/>
          <w:b/>
          <w:sz w:val="24"/>
          <w:szCs w:val="24"/>
        </w:rPr>
        <w:t xml:space="preserve"> </w:t>
      </w:r>
      <w:r w:rsidR="00E66598" w:rsidRPr="00E66598">
        <w:rPr>
          <w:rFonts w:cstheme="minorHAnsi"/>
          <w:bCs/>
          <w:sz w:val="24"/>
          <w:szCs w:val="24"/>
        </w:rPr>
        <w:t>Noted.</w:t>
      </w:r>
      <w:r w:rsidR="00E66598">
        <w:rPr>
          <w:rFonts w:cstheme="minorHAnsi"/>
          <w:b/>
          <w:sz w:val="24"/>
          <w:szCs w:val="24"/>
        </w:rPr>
        <w:t xml:space="preserve"> </w:t>
      </w:r>
    </w:p>
    <w:p w14:paraId="468C481E" w14:textId="77777777" w:rsidR="000D1386" w:rsidRPr="00923CC2" w:rsidRDefault="000D1386" w:rsidP="000D1386">
      <w:pPr>
        <w:pStyle w:val="NoSpacing"/>
        <w:tabs>
          <w:tab w:val="left" w:pos="567"/>
        </w:tabs>
        <w:ind w:left="1276" w:hanging="1276"/>
        <w:rPr>
          <w:rFonts w:cstheme="minorHAnsi"/>
          <w:b/>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 xml:space="preserve"> </w:t>
      </w:r>
      <w:r>
        <w:rPr>
          <w:rFonts w:eastAsia="Calibri" w:cstheme="minorHAnsi"/>
          <w:b/>
          <w:sz w:val="24"/>
          <w:szCs w:val="24"/>
        </w:rPr>
        <w:t xml:space="preserve"> 19</w:t>
      </w:r>
      <w:r w:rsidRPr="00923CC2">
        <w:rPr>
          <w:rFonts w:eastAsia="Calibri" w:cstheme="minorHAnsi"/>
          <w:b/>
          <w:sz w:val="24"/>
          <w:szCs w:val="24"/>
        </w:rPr>
        <w:t xml:space="preserve">.  </w:t>
      </w:r>
      <w:r w:rsidRPr="00923CC2">
        <w:rPr>
          <w:rFonts w:cstheme="minorHAnsi"/>
          <w:b/>
          <w:sz w:val="24"/>
          <w:szCs w:val="24"/>
        </w:rPr>
        <w:t>Individual Councillors Report and updates:</w:t>
      </w:r>
    </w:p>
    <w:p w14:paraId="0EB7719B" w14:textId="4CB8FD5B" w:rsidR="000D1386" w:rsidRPr="0097712A" w:rsidRDefault="000D1386" w:rsidP="00FC4F6A">
      <w:pPr>
        <w:tabs>
          <w:tab w:val="left" w:pos="567"/>
        </w:tabs>
        <w:autoSpaceDE w:val="0"/>
        <w:autoSpaceDN w:val="0"/>
        <w:adjustRightInd w:val="0"/>
        <w:spacing w:after="0" w:line="240" w:lineRule="auto"/>
        <w:ind w:left="1560" w:hanging="851"/>
        <w:rPr>
          <w:rFonts w:eastAsia="Calibri" w:cstheme="minorHAnsi"/>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a. </w:t>
      </w:r>
      <w:r w:rsidRPr="0097712A">
        <w:rPr>
          <w:rFonts w:eastAsia="Calibri" w:cstheme="minorHAnsi"/>
          <w:sz w:val="24"/>
          <w:szCs w:val="24"/>
        </w:rPr>
        <w:t>Update from Rights of Way.</w:t>
      </w:r>
      <w:r w:rsidRPr="0097712A">
        <w:rPr>
          <w:rFonts w:cstheme="minorHAnsi"/>
          <w:sz w:val="24"/>
          <w:szCs w:val="24"/>
        </w:rPr>
        <w:t xml:space="preserve"> </w:t>
      </w:r>
      <w:r w:rsidR="00E66598">
        <w:rPr>
          <w:rFonts w:cstheme="minorHAnsi"/>
          <w:sz w:val="24"/>
          <w:szCs w:val="24"/>
        </w:rPr>
        <w:t xml:space="preserve"> The Telford and Wrekin Borough rights of way officer </w:t>
      </w:r>
      <w:r w:rsidR="00FC4F6A">
        <w:rPr>
          <w:rFonts w:cstheme="minorHAnsi"/>
          <w:sz w:val="24"/>
          <w:szCs w:val="24"/>
        </w:rPr>
        <w:t>has reported he hopes the work will be done in January.</w:t>
      </w:r>
    </w:p>
    <w:p w14:paraId="2E8DFE75" w14:textId="374E1CB5" w:rsidR="000D1386" w:rsidRPr="0097712A" w:rsidRDefault="000D1386" w:rsidP="000D1386">
      <w:pPr>
        <w:pStyle w:val="ListParagraph"/>
        <w:tabs>
          <w:tab w:val="left" w:pos="567"/>
        </w:tabs>
        <w:autoSpaceDE w:val="0"/>
        <w:autoSpaceDN w:val="0"/>
        <w:adjustRightInd w:val="0"/>
        <w:spacing w:after="0" w:line="240" w:lineRule="auto"/>
        <w:ind w:left="1134" w:hanging="425"/>
        <w:rPr>
          <w:rFonts w:eastAsia="Calibri" w:cstheme="minorHAnsi"/>
          <w:sz w:val="24"/>
          <w:szCs w:val="24"/>
        </w:rPr>
      </w:pPr>
      <w:r w:rsidRPr="0097712A">
        <w:rPr>
          <w:rFonts w:cstheme="minorHAnsi"/>
          <w:sz w:val="24"/>
          <w:szCs w:val="24"/>
        </w:rPr>
        <w:t xml:space="preserve">           b.</w:t>
      </w:r>
      <w:r w:rsidRPr="0097712A">
        <w:rPr>
          <w:rFonts w:eastAsia="Calibri" w:cstheme="minorHAnsi"/>
          <w:sz w:val="24"/>
          <w:szCs w:val="24"/>
        </w:rPr>
        <w:t xml:space="preserve"> Village Hall and playing fields/ committee. </w:t>
      </w:r>
      <w:r w:rsidR="00FC4F6A">
        <w:rPr>
          <w:rFonts w:eastAsia="Calibri" w:cstheme="minorHAnsi"/>
          <w:sz w:val="24"/>
          <w:szCs w:val="24"/>
        </w:rPr>
        <w:t xml:space="preserve"> No report.</w:t>
      </w:r>
    </w:p>
    <w:p w14:paraId="18679C5B" w14:textId="6277BCE9" w:rsidR="000D1386" w:rsidRPr="00FC4F6A" w:rsidRDefault="000D1386" w:rsidP="00FC4F6A">
      <w:pPr>
        <w:pStyle w:val="ListParagraph"/>
        <w:tabs>
          <w:tab w:val="left" w:pos="567"/>
        </w:tabs>
        <w:autoSpaceDE w:val="0"/>
        <w:autoSpaceDN w:val="0"/>
        <w:adjustRightInd w:val="0"/>
        <w:spacing w:after="0" w:line="240" w:lineRule="auto"/>
        <w:ind w:left="1418" w:hanging="709"/>
        <w:rPr>
          <w:rFonts w:cstheme="minorHAnsi"/>
          <w:bCs/>
          <w:sz w:val="24"/>
          <w:szCs w:val="24"/>
        </w:rPr>
      </w:pPr>
      <w:r>
        <w:rPr>
          <w:rFonts w:cstheme="minorHAnsi"/>
          <w:b/>
          <w:sz w:val="24"/>
          <w:szCs w:val="24"/>
        </w:rPr>
        <w:t xml:space="preserve">   20.   Dates of future meetings.</w:t>
      </w:r>
      <w:r w:rsidR="00FC4F6A">
        <w:rPr>
          <w:rFonts w:cstheme="minorHAnsi"/>
          <w:b/>
          <w:sz w:val="24"/>
          <w:szCs w:val="24"/>
        </w:rPr>
        <w:t xml:space="preserve"> </w:t>
      </w:r>
      <w:r w:rsidR="00FC4F6A" w:rsidRPr="00FC4F6A">
        <w:rPr>
          <w:rFonts w:cstheme="minorHAnsi"/>
          <w:bCs/>
          <w:sz w:val="24"/>
          <w:szCs w:val="24"/>
        </w:rPr>
        <w:t>Noted clerk to do outlook dates for Councillor Cooper.</w:t>
      </w:r>
    </w:p>
    <w:p w14:paraId="59E61E55" w14:textId="77777777" w:rsidR="000D1386" w:rsidRPr="00051C20" w:rsidRDefault="000D1386" w:rsidP="000D1386">
      <w:pPr>
        <w:pStyle w:val="ListParagraph"/>
        <w:tabs>
          <w:tab w:val="left" w:pos="567"/>
        </w:tabs>
        <w:autoSpaceDE w:val="0"/>
        <w:autoSpaceDN w:val="0"/>
        <w:adjustRightInd w:val="0"/>
        <w:spacing w:after="0" w:line="240" w:lineRule="auto"/>
        <w:ind w:left="1080" w:hanging="371"/>
        <w:rPr>
          <w:rFonts w:cstheme="minorHAnsi"/>
          <w:bCs/>
          <w:sz w:val="24"/>
          <w:szCs w:val="24"/>
        </w:rPr>
      </w:pPr>
      <w:r>
        <w:rPr>
          <w:rFonts w:cstheme="minorHAnsi"/>
          <w:b/>
          <w:sz w:val="24"/>
          <w:szCs w:val="24"/>
        </w:rPr>
        <w:t xml:space="preserve">   21.  </w:t>
      </w:r>
      <w:r w:rsidRPr="00923CC2">
        <w:rPr>
          <w:rFonts w:cstheme="minorHAnsi"/>
          <w:b/>
          <w:sz w:val="24"/>
          <w:szCs w:val="24"/>
        </w:rPr>
        <w:t>Correspondence:</w:t>
      </w:r>
      <w:r>
        <w:rPr>
          <w:rFonts w:cstheme="minorHAnsi"/>
          <w:b/>
          <w:sz w:val="24"/>
          <w:szCs w:val="24"/>
        </w:rPr>
        <w:t xml:space="preserve"> </w:t>
      </w:r>
    </w:p>
    <w:p w14:paraId="6C268376" w14:textId="3C554688" w:rsidR="000D1386" w:rsidRDefault="000D1386" w:rsidP="000D1386">
      <w:pPr>
        <w:tabs>
          <w:tab w:val="left" w:pos="567"/>
        </w:tabs>
        <w:autoSpaceDE w:val="0"/>
        <w:autoSpaceDN w:val="0"/>
        <w:adjustRightInd w:val="0"/>
        <w:spacing w:after="0" w:line="240" w:lineRule="auto"/>
        <w:ind w:left="2552" w:hanging="2552"/>
        <w:rPr>
          <w:rFonts w:eastAsia="Calibri" w:cstheme="minorHAnsi"/>
          <w:bCs/>
          <w:sz w:val="24"/>
          <w:szCs w:val="24"/>
        </w:rPr>
      </w:pPr>
      <w:r>
        <w:rPr>
          <w:rFonts w:cstheme="minorHAnsi"/>
          <w:b/>
          <w:sz w:val="24"/>
          <w:szCs w:val="24"/>
        </w:rPr>
        <w:t xml:space="preserve">                        a</w:t>
      </w:r>
      <w:r w:rsidRPr="003F4DA8">
        <w:rPr>
          <w:rFonts w:cstheme="minorHAnsi"/>
          <w:bCs/>
          <w:sz w:val="24"/>
          <w:szCs w:val="24"/>
        </w:rPr>
        <w:t xml:space="preserve">. </w:t>
      </w:r>
      <w:r w:rsidRPr="003F4DA8">
        <w:rPr>
          <w:rFonts w:eastAsia="Calibri" w:cstheme="minorHAnsi"/>
          <w:bCs/>
          <w:sz w:val="24"/>
          <w:szCs w:val="24"/>
        </w:rPr>
        <w:t xml:space="preserve">Bus Shelter replacement plan Telford and Wrekin.  </w:t>
      </w:r>
      <w:r w:rsidR="00FC4F6A">
        <w:rPr>
          <w:rFonts w:eastAsia="Calibri" w:cstheme="minorHAnsi"/>
          <w:bCs/>
          <w:sz w:val="24"/>
          <w:szCs w:val="24"/>
        </w:rPr>
        <w:t xml:space="preserve">Noted. </w:t>
      </w:r>
    </w:p>
    <w:p w14:paraId="1C8E24E1" w14:textId="3F860B9E" w:rsidR="000D1386" w:rsidRDefault="000D1386" w:rsidP="000D1386">
      <w:pPr>
        <w:tabs>
          <w:tab w:val="left" w:pos="567"/>
        </w:tabs>
        <w:autoSpaceDE w:val="0"/>
        <w:autoSpaceDN w:val="0"/>
        <w:adjustRightInd w:val="0"/>
        <w:spacing w:after="0" w:line="240" w:lineRule="auto"/>
        <w:ind w:left="2552" w:hanging="2552"/>
        <w:rPr>
          <w:rFonts w:eastAsia="Calibri" w:cstheme="minorHAnsi"/>
          <w:bCs/>
          <w:sz w:val="24"/>
          <w:szCs w:val="24"/>
        </w:rPr>
      </w:pPr>
      <w:r>
        <w:rPr>
          <w:rFonts w:cstheme="minorHAnsi"/>
          <w:b/>
          <w:sz w:val="24"/>
          <w:szCs w:val="24"/>
        </w:rPr>
        <w:t xml:space="preserve">                        b.</w:t>
      </w:r>
      <w:r>
        <w:rPr>
          <w:rFonts w:eastAsia="Calibri" w:cstheme="minorHAnsi"/>
          <w:bCs/>
          <w:sz w:val="24"/>
          <w:szCs w:val="24"/>
        </w:rPr>
        <w:t xml:space="preserve"> Local Policing Community Charter.</w:t>
      </w:r>
      <w:r w:rsidR="00FC4F6A">
        <w:rPr>
          <w:rFonts w:eastAsia="Calibri" w:cstheme="minorHAnsi"/>
          <w:bCs/>
          <w:sz w:val="24"/>
          <w:szCs w:val="24"/>
        </w:rPr>
        <w:t xml:space="preserve"> Noted. </w:t>
      </w:r>
    </w:p>
    <w:p w14:paraId="14298B81" w14:textId="1BD62C75" w:rsidR="000D1386" w:rsidRDefault="000D1386" w:rsidP="000D1386">
      <w:pPr>
        <w:tabs>
          <w:tab w:val="left" w:pos="567"/>
        </w:tabs>
        <w:autoSpaceDE w:val="0"/>
        <w:autoSpaceDN w:val="0"/>
        <w:adjustRightInd w:val="0"/>
        <w:spacing w:after="0" w:line="240" w:lineRule="auto"/>
        <w:ind w:left="2552" w:hanging="2552"/>
        <w:rPr>
          <w:rFonts w:cstheme="minorHAnsi"/>
          <w:bCs/>
          <w:sz w:val="24"/>
          <w:szCs w:val="24"/>
        </w:rPr>
      </w:pPr>
      <w:r>
        <w:rPr>
          <w:rFonts w:cstheme="minorHAnsi"/>
          <w:b/>
          <w:sz w:val="24"/>
          <w:szCs w:val="24"/>
        </w:rPr>
        <w:t xml:space="preserve">                        c. </w:t>
      </w:r>
      <w:r w:rsidRPr="00BC5FB6">
        <w:rPr>
          <w:rFonts w:cstheme="minorHAnsi"/>
          <w:bCs/>
          <w:sz w:val="24"/>
          <w:szCs w:val="24"/>
        </w:rPr>
        <w:t>Countryside Voices CPRE</w:t>
      </w:r>
      <w:r w:rsidR="00FC4F6A">
        <w:rPr>
          <w:rFonts w:cstheme="minorHAnsi"/>
          <w:bCs/>
          <w:sz w:val="24"/>
          <w:szCs w:val="24"/>
        </w:rPr>
        <w:t xml:space="preserve">. Noted. </w:t>
      </w:r>
    </w:p>
    <w:p w14:paraId="18D99D72" w14:textId="750B7670" w:rsidR="000D1386" w:rsidRPr="00FC4F6A" w:rsidRDefault="000D1386" w:rsidP="000D1386">
      <w:pPr>
        <w:tabs>
          <w:tab w:val="left" w:pos="567"/>
        </w:tabs>
        <w:autoSpaceDE w:val="0"/>
        <w:autoSpaceDN w:val="0"/>
        <w:adjustRightInd w:val="0"/>
        <w:spacing w:after="0" w:line="240" w:lineRule="auto"/>
        <w:ind w:left="2552" w:hanging="2552"/>
        <w:rPr>
          <w:rFonts w:cstheme="minorHAnsi"/>
          <w:bCs/>
          <w:sz w:val="24"/>
          <w:szCs w:val="24"/>
        </w:rPr>
      </w:pPr>
      <w:r>
        <w:rPr>
          <w:rFonts w:cstheme="minorHAnsi"/>
          <w:b/>
          <w:sz w:val="24"/>
          <w:szCs w:val="24"/>
        </w:rPr>
        <w:t xml:space="preserve">                        d.</w:t>
      </w:r>
      <w:r>
        <w:rPr>
          <w:rFonts w:cstheme="minorHAnsi"/>
          <w:bCs/>
          <w:sz w:val="24"/>
          <w:szCs w:val="24"/>
        </w:rPr>
        <w:t xml:space="preserve"> RSN grants list. </w:t>
      </w:r>
      <w:r w:rsidRPr="00923CC2">
        <w:rPr>
          <w:rFonts w:cstheme="minorHAnsi"/>
          <w:b/>
          <w:sz w:val="24"/>
          <w:szCs w:val="24"/>
        </w:rPr>
        <w:t xml:space="preserve"> </w:t>
      </w:r>
      <w:r w:rsidR="00FC4F6A">
        <w:rPr>
          <w:rFonts w:cstheme="minorHAnsi"/>
          <w:b/>
          <w:sz w:val="24"/>
          <w:szCs w:val="24"/>
        </w:rPr>
        <w:t xml:space="preserve"> </w:t>
      </w:r>
      <w:r w:rsidR="00FC4F6A" w:rsidRPr="00FC4F6A">
        <w:rPr>
          <w:rFonts w:cstheme="minorHAnsi"/>
          <w:bCs/>
          <w:sz w:val="24"/>
          <w:szCs w:val="24"/>
        </w:rPr>
        <w:t xml:space="preserve">Noted. </w:t>
      </w:r>
    </w:p>
    <w:p w14:paraId="6F79E020" w14:textId="7D88644E" w:rsidR="000D1386" w:rsidRDefault="000D1386" w:rsidP="000D1386">
      <w:pPr>
        <w:tabs>
          <w:tab w:val="left" w:pos="567"/>
        </w:tabs>
        <w:autoSpaceDE w:val="0"/>
        <w:autoSpaceDN w:val="0"/>
        <w:adjustRightInd w:val="0"/>
        <w:spacing w:after="0" w:line="240" w:lineRule="auto"/>
        <w:ind w:left="2552" w:hanging="2552"/>
        <w:rPr>
          <w:rFonts w:cstheme="minorHAnsi"/>
          <w:bCs/>
          <w:sz w:val="24"/>
          <w:szCs w:val="24"/>
        </w:rPr>
      </w:pPr>
      <w:r>
        <w:rPr>
          <w:rFonts w:cstheme="minorHAnsi"/>
          <w:b/>
          <w:sz w:val="24"/>
          <w:szCs w:val="24"/>
        </w:rPr>
        <w:t xml:space="preserve">                        e.</w:t>
      </w:r>
      <w:r>
        <w:rPr>
          <w:rFonts w:cstheme="minorHAnsi"/>
          <w:bCs/>
          <w:sz w:val="24"/>
          <w:szCs w:val="24"/>
        </w:rPr>
        <w:t xml:space="preserve"> correspondence from Utility Aid (</w:t>
      </w:r>
      <w:r w:rsidR="00FC4F6A">
        <w:rPr>
          <w:rFonts w:cstheme="minorHAnsi"/>
          <w:bCs/>
          <w:sz w:val="24"/>
          <w:szCs w:val="24"/>
        </w:rPr>
        <w:t>streetlight</w:t>
      </w:r>
      <w:r>
        <w:rPr>
          <w:rFonts w:cstheme="minorHAnsi"/>
          <w:bCs/>
          <w:sz w:val="24"/>
          <w:szCs w:val="24"/>
        </w:rPr>
        <w:t xml:space="preserve"> power agents).</w:t>
      </w:r>
      <w:r w:rsidR="00FC4F6A">
        <w:rPr>
          <w:rFonts w:cstheme="minorHAnsi"/>
          <w:bCs/>
          <w:sz w:val="24"/>
          <w:szCs w:val="24"/>
        </w:rPr>
        <w:t xml:space="preserve"> Noted. </w:t>
      </w:r>
    </w:p>
    <w:p w14:paraId="319810EE" w14:textId="5830EE39" w:rsidR="000D1386" w:rsidRDefault="000D1386" w:rsidP="000D1386">
      <w:pPr>
        <w:tabs>
          <w:tab w:val="left" w:pos="567"/>
        </w:tabs>
        <w:autoSpaceDE w:val="0"/>
        <w:autoSpaceDN w:val="0"/>
        <w:adjustRightInd w:val="0"/>
        <w:spacing w:after="0" w:line="240" w:lineRule="auto"/>
        <w:ind w:left="2552" w:hanging="2552"/>
        <w:rPr>
          <w:rFonts w:cstheme="minorHAnsi"/>
          <w:bCs/>
          <w:sz w:val="24"/>
          <w:szCs w:val="24"/>
        </w:rPr>
      </w:pPr>
      <w:r>
        <w:rPr>
          <w:rFonts w:cstheme="minorHAnsi"/>
          <w:b/>
          <w:sz w:val="24"/>
          <w:szCs w:val="24"/>
        </w:rPr>
        <w:t xml:space="preserve">                        f.</w:t>
      </w:r>
      <w:r>
        <w:rPr>
          <w:rFonts w:cstheme="minorHAnsi"/>
          <w:bCs/>
          <w:sz w:val="24"/>
          <w:szCs w:val="24"/>
        </w:rPr>
        <w:t xml:space="preserve"> Thank you letter from Hope House Children’s Hospice.</w:t>
      </w:r>
      <w:r w:rsidR="00FC4F6A">
        <w:rPr>
          <w:rFonts w:cstheme="minorHAnsi"/>
          <w:bCs/>
          <w:sz w:val="24"/>
          <w:szCs w:val="24"/>
        </w:rPr>
        <w:t xml:space="preserve"> Noted. </w:t>
      </w:r>
    </w:p>
    <w:p w14:paraId="31CE441E" w14:textId="69A7A02D" w:rsidR="000D1386" w:rsidRPr="00051C20" w:rsidRDefault="000D1386" w:rsidP="000D1386">
      <w:pPr>
        <w:tabs>
          <w:tab w:val="left" w:pos="567"/>
        </w:tabs>
        <w:autoSpaceDE w:val="0"/>
        <w:autoSpaceDN w:val="0"/>
        <w:adjustRightInd w:val="0"/>
        <w:spacing w:after="0" w:line="240" w:lineRule="auto"/>
        <w:ind w:left="2552" w:hanging="2552"/>
        <w:rPr>
          <w:rFonts w:cstheme="minorHAnsi"/>
          <w:bCs/>
          <w:sz w:val="24"/>
          <w:szCs w:val="24"/>
        </w:rPr>
      </w:pPr>
      <w:r>
        <w:rPr>
          <w:rFonts w:cstheme="minorHAnsi"/>
          <w:b/>
          <w:sz w:val="24"/>
          <w:szCs w:val="24"/>
        </w:rPr>
        <w:t xml:space="preserve">                        g.</w:t>
      </w:r>
      <w:r>
        <w:rPr>
          <w:rFonts w:cstheme="minorHAnsi"/>
          <w:bCs/>
          <w:sz w:val="24"/>
          <w:szCs w:val="24"/>
        </w:rPr>
        <w:t xml:space="preserve"> information from Telford and Wrekin Council about the new cabinet.</w:t>
      </w:r>
      <w:r w:rsidR="00FC4F6A">
        <w:rPr>
          <w:rFonts w:cstheme="minorHAnsi"/>
          <w:bCs/>
          <w:sz w:val="24"/>
          <w:szCs w:val="24"/>
        </w:rPr>
        <w:t xml:space="preserve"> Noted. </w:t>
      </w:r>
    </w:p>
    <w:p w14:paraId="5117FB94" w14:textId="77777777" w:rsidR="000D1386" w:rsidRPr="00923CC2" w:rsidRDefault="000D1386" w:rsidP="000D1386">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 xml:space="preserve">  22. </w:t>
      </w:r>
      <w:r w:rsidRPr="00923CC2">
        <w:rPr>
          <w:rFonts w:cstheme="minorHAnsi"/>
          <w:b/>
          <w:sz w:val="24"/>
          <w:szCs w:val="24"/>
        </w:rPr>
        <w:t xml:space="preserve"> Date of next schedule meeting to be confirmed. </w:t>
      </w:r>
    </w:p>
    <w:p w14:paraId="201B3DF3" w14:textId="1DEEE3D4" w:rsidR="000D1386" w:rsidRPr="002212E1" w:rsidRDefault="000D1386" w:rsidP="00FC4F6A">
      <w:pPr>
        <w:pStyle w:val="ListParagraph"/>
        <w:tabs>
          <w:tab w:val="left" w:pos="567"/>
        </w:tabs>
        <w:autoSpaceDE w:val="0"/>
        <w:autoSpaceDN w:val="0"/>
        <w:adjustRightInd w:val="0"/>
        <w:spacing w:after="0" w:line="240" w:lineRule="auto"/>
        <w:ind w:left="1276" w:hanging="567"/>
        <w:rPr>
          <w:rFonts w:cstheme="minorHAnsi"/>
          <w:bCs/>
          <w:sz w:val="24"/>
          <w:szCs w:val="24"/>
        </w:rPr>
      </w:pPr>
      <w:r w:rsidRPr="00923CC2">
        <w:rPr>
          <w:rFonts w:cstheme="minorHAnsi"/>
          <w:b/>
          <w:sz w:val="24"/>
          <w:szCs w:val="24"/>
        </w:rPr>
        <w:t xml:space="preserve">     </w:t>
      </w:r>
      <w:r>
        <w:rPr>
          <w:rFonts w:cstheme="minorHAnsi"/>
          <w:b/>
          <w:sz w:val="24"/>
          <w:szCs w:val="24"/>
        </w:rPr>
        <w:t xml:space="preserve">  </w:t>
      </w:r>
      <w:r w:rsidR="00FC4F6A">
        <w:rPr>
          <w:rFonts w:cstheme="minorHAnsi"/>
          <w:b/>
          <w:sz w:val="24"/>
          <w:szCs w:val="24"/>
        </w:rPr>
        <w:t xml:space="preserve"> </w:t>
      </w: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w:t>
      </w:r>
      <w:r w:rsidRPr="00923CC2">
        <w:rPr>
          <w:rFonts w:cstheme="minorHAnsi"/>
          <w:bCs/>
          <w:sz w:val="24"/>
          <w:szCs w:val="24"/>
        </w:rPr>
        <w:t>Next scheduled meeting is</w:t>
      </w:r>
      <w:r>
        <w:rPr>
          <w:rFonts w:cstheme="minorHAnsi"/>
          <w:bCs/>
          <w:sz w:val="24"/>
          <w:szCs w:val="24"/>
        </w:rPr>
        <w:t xml:space="preserve"> 14</w:t>
      </w:r>
      <w:r w:rsidRPr="002212E1">
        <w:rPr>
          <w:rFonts w:cstheme="minorHAnsi"/>
          <w:bCs/>
          <w:sz w:val="24"/>
          <w:szCs w:val="24"/>
          <w:vertAlign w:val="superscript"/>
        </w:rPr>
        <w:t>th</w:t>
      </w:r>
      <w:r>
        <w:rPr>
          <w:rFonts w:cstheme="minorHAnsi"/>
          <w:bCs/>
          <w:sz w:val="24"/>
          <w:szCs w:val="24"/>
        </w:rPr>
        <w:t xml:space="preserve"> February</w:t>
      </w:r>
      <w:r w:rsidRPr="002212E1">
        <w:rPr>
          <w:rFonts w:cstheme="minorHAnsi"/>
          <w:bCs/>
          <w:sz w:val="24"/>
          <w:szCs w:val="24"/>
        </w:rPr>
        <w:t xml:space="preserve"> 2022. </w:t>
      </w:r>
      <w:r w:rsidR="00FC4F6A">
        <w:rPr>
          <w:rFonts w:cstheme="minorHAnsi"/>
          <w:bCs/>
          <w:sz w:val="24"/>
          <w:szCs w:val="24"/>
        </w:rPr>
        <w:t xml:space="preserve">  The meeting was declared closed at 10.30pm</w:t>
      </w:r>
    </w:p>
    <w:p w14:paraId="35B4CBEC" w14:textId="77777777" w:rsidR="000D1386" w:rsidRDefault="000D1386"/>
    <w:sectPr w:rsidR="000D13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7015" w14:textId="77777777" w:rsidR="00467B5C" w:rsidRDefault="00467B5C" w:rsidP="00FC4F6A">
      <w:pPr>
        <w:spacing w:after="0" w:line="240" w:lineRule="auto"/>
      </w:pPr>
      <w:r>
        <w:separator/>
      </w:r>
    </w:p>
  </w:endnote>
  <w:endnote w:type="continuationSeparator" w:id="0">
    <w:p w14:paraId="7A6F2C6B" w14:textId="77777777" w:rsidR="00467B5C" w:rsidRDefault="00467B5C" w:rsidP="00FC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8366" w14:textId="77777777" w:rsidR="00FC4F6A" w:rsidRDefault="00FC4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612D" w14:textId="77777777" w:rsidR="00FC4F6A" w:rsidRDefault="00FC4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68BF" w14:textId="77777777" w:rsidR="00FC4F6A" w:rsidRDefault="00FC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7CB0" w14:textId="77777777" w:rsidR="00467B5C" w:rsidRDefault="00467B5C" w:rsidP="00FC4F6A">
      <w:pPr>
        <w:spacing w:after="0" w:line="240" w:lineRule="auto"/>
      </w:pPr>
      <w:r>
        <w:separator/>
      </w:r>
    </w:p>
  </w:footnote>
  <w:footnote w:type="continuationSeparator" w:id="0">
    <w:p w14:paraId="206AF53A" w14:textId="77777777" w:rsidR="00467B5C" w:rsidRDefault="00467B5C" w:rsidP="00FC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142" w14:textId="3F0D9D81" w:rsidR="00FC4F6A" w:rsidRDefault="00467B5C">
    <w:pPr>
      <w:pStyle w:val="Header"/>
    </w:pPr>
    <w:r>
      <w:rPr>
        <w:noProof/>
      </w:rPr>
      <w:pict w14:anchorId="312A4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7B56" w14:textId="683EB466" w:rsidR="00FC4F6A" w:rsidRDefault="00467B5C">
    <w:pPr>
      <w:pStyle w:val="Header"/>
    </w:pPr>
    <w:r>
      <w:rPr>
        <w:noProof/>
      </w:rPr>
      <w:pict w14:anchorId="19A4F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3679" w14:textId="4DD3984F" w:rsidR="00FC4F6A" w:rsidRDefault="00467B5C">
    <w:pPr>
      <w:pStyle w:val="Header"/>
    </w:pPr>
    <w:r>
      <w:rPr>
        <w:noProof/>
      </w:rPr>
      <w:pict w14:anchorId="3790E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3F5"/>
    <w:multiLevelType w:val="hybridMultilevel"/>
    <w:tmpl w:val="2A5A02FA"/>
    <w:lvl w:ilvl="0" w:tplc="023AC3FC">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2DCE7455"/>
    <w:multiLevelType w:val="hybridMultilevel"/>
    <w:tmpl w:val="16BC8330"/>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 w15:restartNumberingAfterBreak="0">
    <w:nsid w:val="710E0617"/>
    <w:multiLevelType w:val="hybridMultilevel"/>
    <w:tmpl w:val="8BB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6"/>
    <w:rsid w:val="00024A65"/>
    <w:rsid w:val="000A6207"/>
    <w:rsid w:val="000D1386"/>
    <w:rsid w:val="00137503"/>
    <w:rsid w:val="00154C88"/>
    <w:rsid w:val="003364B2"/>
    <w:rsid w:val="003918A0"/>
    <w:rsid w:val="003D5E13"/>
    <w:rsid w:val="00467B5C"/>
    <w:rsid w:val="006A7463"/>
    <w:rsid w:val="006F501B"/>
    <w:rsid w:val="0072394B"/>
    <w:rsid w:val="00754F08"/>
    <w:rsid w:val="0082319B"/>
    <w:rsid w:val="00880D50"/>
    <w:rsid w:val="009915F8"/>
    <w:rsid w:val="00B36DF7"/>
    <w:rsid w:val="00C86B13"/>
    <w:rsid w:val="00DA2154"/>
    <w:rsid w:val="00E66598"/>
    <w:rsid w:val="00F901EB"/>
    <w:rsid w:val="00FA237A"/>
    <w:rsid w:val="00FB4432"/>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C7E93"/>
  <w15:chartTrackingRefBased/>
  <w15:docId w15:val="{C78C0BB8-A350-4417-9590-00463B14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86"/>
    <w:pPr>
      <w:ind w:left="720"/>
      <w:contextualSpacing/>
    </w:pPr>
  </w:style>
  <w:style w:type="paragraph" w:styleId="NoSpacing">
    <w:name w:val="No Spacing"/>
    <w:uiPriority w:val="1"/>
    <w:qFormat/>
    <w:rsid w:val="000D1386"/>
    <w:pPr>
      <w:spacing w:after="0" w:line="240" w:lineRule="auto"/>
    </w:pPr>
  </w:style>
  <w:style w:type="character" w:styleId="Hyperlink">
    <w:name w:val="Hyperlink"/>
    <w:basedOn w:val="DefaultParagraphFont"/>
    <w:uiPriority w:val="99"/>
    <w:unhideWhenUsed/>
    <w:rsid w:val="000D1386"/>
    <w:rPr>
      <w:color w:val="0563C1" w:themeColor="hyperlink"/>
      <w:u w:val="single"/>
    </w:rPr>
  </w:style>
  <w:style w:type="paragraph" w:styleId="Header">
    <w:name w:val="header"/>
    <w:basedOn w:val="Normal"/>
    <w:link w:val="HeaderChar"/>
    <w:uiPriority w:val="99"/>
    <w:unhideWhenUsed/>
    <w:rsid w:val="00FC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6A"/>
  </w:style>
  <w:style w:type="paragraph" w:styleId="Footer">
    <w:name w:val="footer"/>
    <w:basedOn w:val="Normal"/>
    <w:link w:val="FooterChar"/>
    <w:uiPriority w:val="99"/>
    <w:unhideWhenUsed/>
    <w:rsid w:val="00FC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6</cp:revision>
  <dcterms:created xsi:type="dcterms:W3CDTF">2022-01-17T18:12:00Z</dcterms:created>
  <dcterms:modified xsi:type="dcterms:W3CDTF">2022-01-19T17:24:00Z</dcterms:modified>
</cp:coreProperties>
</file>