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412F" w14:textId="685FB779" w:rsidR="00310BE1" w:rsidRPr="00A17FC2" w:rsidRDefault="00CE77F7" w:rsidP="00CE77F7">
      <w:pPr>
        <w:widowControl w:val="0"/>
        <w:tabs>
          <w:tab w:val="left" w:pos="1134"/>
        </w:tabs>
        <w:spacing w:after="0" w:line="240" w:lineRule="auto"/>
        <w:ind w:right="1405"/>
        <w:jc w:val="center"/>
        <w:rPr>
          <w:rFonts w:cstheme="minorHAnsi"/>
          <w:b/>
          <w:bCs/>
          <w:i/>
          <w:iCs/>
          <w:sz w:val="24"/>
          <w:szCs w:val="24"/>
        </w:rPr>
      </w:pPr>
      <w:bookmarkStart w:id="0" w:name="_Hlk65162999"/>
      <w:bookmarkStart w:id="1" w:name="_Hlk65163000"/>
      <w:r>
        <w:rPr>
          <w:rFonts w:ascii="Trebuchet MS" w:hAnsi="Trebuchet MS"/>
          <w:b/>
          <w:bCs/>
          <w:i/>
          <w:iCs/>
          <w:sz w:val="20"/>
          <w:szCs w:val="20"/>
        </w:rPr>
        <w:t xml:space="preserve">                   </w:t>
      </w:r>
      <w:r w:rsidR="00310BE1" w:rsidRPr="00A17FC2">
        <w:rPr>
          <w:rFonts w:ascii="Trebuchet MS" w:hAnsi="Trebuchet MS"/>
          <w:b/>
          <w:bCs/>
          <w:i/>
          <w:iCs/>
          <w:sz w:val="20"/>
          <w:szCs w:val="20"/>
        </w:rPr>
        <w:t>Clerk</w:t>
      </w:r>
      <w:r w:rsidR="00310BE1" w:rsidRPr="00A17FC2">
        <w:rPr>
          <w:rFonts w:cstheme="minorHAnsi"/>
          <w:b/>
          <w:bCs/>
          <w:i/>
          <w:iCs/>
          <w:sz w:val="24"/>
          <w:szCs w:val="24"/>
        </w:rPr>
        <w:t xml:space="preserve">: Mrs Jayne Madeley BA 01746 785175 email: </w:t>
      </w:r>
      <w:hyperlink r:id="rId8" w:history="1">
        <w:r w:rsidR="00310BE1" w:rsidRPr="00A17FC2">
          <w:rPr>
            <w:rStyle w:val="Hyperlink"/>
            <w:rFonts w:cstheme="minorHAnsi"/>
            <w:b/>
            <w:bCs/>
            <w:i/>
            <w:iCs/>
            <w:color w:val="auto"/>
            <w:sz w:val="24"/>
            <w:szCs w:val="24"/>
          </w:rPr>
          <w:t>clerk@littlewenlock-pc.co.uk</w:t>
        </w:r>
      </w:hyperlink>
      <w:r w:rsidR="00310BE1" w:rsidRPr="00A17FC2">
        <w:rPr>
          <w:rFonts w:cstheme="minorHAnsi"/>
          <w:b/>
          <w:bCs/>
          <w:i/>
          <w:iCs/>
          <w:sz w:val="24"/>
          <w:szCs w:val="24"/>
        </w:rPr>
        <w:t>.</w:t>
      </w:r>
    </w:p>
    <w:p w14:paraId="331979F9" w14:textId="66C687D4" w:rsidR="00310BE1" w:rsidRPr="00A17FC2" w:rsidRDefault="00310BE1" w:rsidP="00310BE1">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t>
      </w:r>
      <w:r w:rsidR="00CE77F7">
        <w:rPr>
          <w:rFonts w:cstheme="minorHAnsi"/>
          <w:b/>
          <w:bCs/>
          <w:i/>
          <w:iCs/>
          <w:sz w:val="24"/>
          <w:szCs w:val="24"/>
        </w:rPr>
        <w:t xml:space="preserve">              </w:t>
      </w:r>
      <w:r w:rsidRPr="00A17FC2">
        <w:rPr>
          <w:rFonts w:cstheme="minorHAnsi"/>
          <w:b/>
          <w:bCs/>
          <w:i/>
          <w:iCs/>
          <w:sz w:val="24"/>
          <w:szCs w:val="24"/>
        </w:rPr>
        <w:t>Website www.littlewenlock-pc.co.uk</w:t>
      </w:r>
      <w:bookmarkEnd w:id="0"/>
      <w:bookmarkEnd w:id="1"/>
    </w:p>
    <w:p w14:paraId="65179163" w14:textId="77777777" w:rsidR="00074447" w:rsidRDefault="00074447" w:rsidP="00364908">
      <w:pPr>
        <w:autoSpaceDE w:val="0"/>
        <w:autoSpaceDN w:val="0"/>
        <w:adjustRightInd w:val="0"/>
        <w:spacing w:after="0" w:line="240" w:lineRule="auto"/>
        <w:ind w:firstLine="720"/>
        <w:jc w:val="center"/>
        <w:rPr>
          <w:rFonts w:ascii="Tahoma" w:eastAsia="Calibri" w:hAnsi="Tahoma" w:cs="Tahoma"/>
          <w:b/>
          <w:bCs/>
          <w:color w:val="000000"/>
          <w:sz w:val="24"/>
          <w:szCs w:val="24"/>
        </w:rPr>
      </w:pPr>
    </w:p>
    <w:p w14:paraId="2886B090" w14:textId="6AAE3263" w:rsidR="00265942" w:rsidRPr="00923CC2" w:rsidRDefault="00F94CE5" w:rsidP="00364908">
      <w:pPr>
        <w:autoSpaceDE w:val="0"/>
        <w:autoSpaceDN w:val="0"/>
        <w:adjustRightInd w:val="0"/>
        <w:spacing w:after="0" w:line="240" w:lineRule="auto"/>
        <w:ind w:firstLine="720"/>
        <w:jc w:val="center"/>
        <w:rPr>
          <w:rFonts w:eastAsia="Calibri" w:cstheme="minorHAnsi"/>
          <w:b/>
          <w:bCs/>
          <w:color w:val="000000"/>
          <w:sz w:val="24"/>
          <w:szCs w:val="24"/>
        </w:rPr>
      </w:pPr>
      <w:r w:rsidRPr="00923CC2">
        <w:rPr>
          <w:rFonts w:eastAsia="Calibri" w:cstheme="minorHAnsi"/>
          <w:b/>
          <w:bCs/>
          <w:color w:val="000000"/>
          <w:sz w:val="24"/>
          <w:szCs w:val="24"/>
        </w:rPr>
        <w:t xml:space="preserve">You are hereby </w:t>
      </w:r>
      <w:r w:rsidR="00A346D2">
        <w:rPr>
          <w:rFonts w:eastAsia="Calibri" w:cstheme="minorHAnsi"/>
          <w:b/>
          <w:bCs/>
          <w:color w:val="000000"/>
          <w:sz w:val="24"/>
          <w:szCs w:val="24"/>
        </w:rPr>
        <w:t>here by summoned</w:t>
      </w:r>
      <w:r w:rsidRPr="00923CC2">
        <w:rPr>
          <w:rFonts w:eastAsia="Calibri" w:cstheme="minorHAnsi"/>
          <w:b/>
          <w:bCs/>
          <w:color w:val="000000"/>
          <w:sz w:val="24"/>
          <w:szCs w:val="24"/>
        </w:rPr>
        <w:t xml:space="preserve"> to </w:t>
      </w:r>
      <w:r w:rsidR="00944366" w:rsidRPr="00923CC2">
        <w:rPr>
          <w:rFonts w:eastAsia="Calibri" w:cstheme="minorHAnsi"/>
          <w:b/>
          <w:bCs/>
          <w:color w:val="000000"/>
          <w:sz w:val="24"/>
          <w:szCs w:val="24"/>
        </w:rPr>
        <w:t>the Meeting</w:t>
      </w:r>
      <w:r w:rsidRPr="00923CC2">
        <w:rPr>
          <w:rFonts w:eastAsia="Calibri" w:cstheme="minorHAnsi"/>
          <w:b/>
          <w:bCs/>
          <w:color w:val="000000"/>
          <w:sz w:val="24"/>
          <w:szCs w:val="24"/>
        </w:rPr>
        <w:t xml:space="preserve"> o</w:t>
      </w:r>
      <w:r w:rsidR="00C76C73" w:rsidRPr="00923CC2">
        <w:rPr>
          <w:rFonts w:eastAsia="Calibri" w:cstheme="minorHAnsi"/>
          <w:b/>
          <w:bCs/>
          <w:color w:val="000000"/>
          <w:sz w:val="24"/>
          <w:szCs w:val="24"/>
        </w:rPr>
        <w:t>f</w:t>
      </w:r>
      <w:r w:rsidR="00400BA3" w:rsidRPr="00923CC2">
        <w:rPr>
          <w:rFonts w:eastAsia="Calibri" w:cstheme="minorHAnsi"/>
          <w:b/>
          <w:bCs/>
          <w:color w:val="000000"/>
          <w:sz w:val="24"/>
          <w:szCs w:val="24"/>
        </w:rPr>
        <w:t xml:space="preserve"> the Parish Council on</w:t>
      </w:r>
    </w:p>
    <w:p w14:paraId="6F862F1E" w14:textId="674C8795" w:rsidR="00F94CE5" w:rsidRDefault="00FA01C5" w:rsidP="00364908">
      <w:pPr>
        <w:autoSpaceDE w:val="0"/>
        <w:autoSpaceDN w:val="0"/>
        <w:adjustRightInd w:val="0"/>
        <w:spacing w:after="0" w:line="240" w:lineRule="auto"/>
        <w:ind w:left="-284" w:firstLine="568"/>
        <w:jc w:val="center"/>
        <w:rPr>
          <w:rFonts w:eastAsia="Calibri" w:cstheme="minorHAnsi"/>
          <w:b/>
          <w:bCs/>
          <w:color w:val="000000"/>
          <w:sz w:val="24"/>
          <w:szCs w:val="24"/>
        </w:rPr>
      </w:pPr>
      <w:r>
        <w:rPr>
          <w:rFonts w:eastAsia="Calibri" w:cstheme="minorHAnsi"/>
          <w:b/>
          <w:bCs/>
          <w:color w:val="000000"/>
          <w:sz w:val="24"/>
          <w:szCs w:val="24"/>
        </w:rPr>
        <w:t xml:space="preserve">Monday </w:t>
      </w:r>
      <w:r w:rsidR="00B77825">
        <w:rPr>
          <w:rFonts w:eastAsia="Calibri" w:cstheme="minorHAnsi"/>
          <w:b/>
          <w:bCs/>
          <w:color w:val="000000"/>
          <w:sz w:val="24"/>
          <w:szCs w:val="24"/>
        </w:rPr>
        <w:t>14</w:t>
      </w:r>
      <w:r w:rsidR="00B77825" w:rsidRPr="00B77825">
        <w:rPr>
          <w:rFonts w:eastAsia="Calibri" w:cstheme="minorHAnsi"/>
          <w:b/>
          <w:bCs/>
          <w:color w:val="000000"/>
          <w:sz w:val="24"/>
          <w:szCs w:val="24"/>
          <w:vertAlign w:val="superscript"/>
        </w:rPr>
        <w:t>th</w:t>
      </w:r>
      <w:r w:rsidR="00B77825">
        <w:rPr>
          <w:rFonts w:eastAsia="Calibri" w:cstheme="minorHAnsi"/>
          <w:b/>
          <w:bCs/>
          <w:color w:val="000000"/>
          <w:sz w:val="24"/>
          <w:szCs w:val="24"/>
        </w:rPr>
        <w:t xml:space="preserve"> February </w:t>
      </w:r>
      <w:r w:rsidR="00CE4057">
        <w:rPr>
          <w:rFonts w:eastAsia="Calibri" w:cstheme="minorHAnsi"/>
          <w:b/>
          <w:bCs/>
          <w:color w:val="000000"/>
          <w:sz w:val="24"/>
          <w:szCs w:val="24"/>
        </w:rPr>
        <w:t>202</w:t>
      </w:r>
      <w:r w:rsidR="00A02A77">
        <w:rPr>
          <w:rFonts w:eastAsia="Calibri" w:cstheme="minorHAnsi"/>
          <w:b/>
          <w:bCs/>
          <w:color w:val="000000"/>
          <w:sz w:val="24"/>
          <w:szCs w:val="24"/>
        </w:rPr>
        <w:t>2</w:t>
      </w:r>
      <w:r w:rsidR="00A54D31" w:rsidRPr="00923CC2">
        <w:rPr>
          <w:rFonts w:eastAsia="Calibri" w:cstheme="minorHAnsi"/>
          <w:color w:val="000000"/>
          <w:sz w:val="24"/>
          <w:szCs w:val="24"/>
        </w:rPr>
        <w:t xml:space="preserve"> </w:t>
      </w:r>
      <w:r>
        <w:rPr>
          <w:rFonts w:eastAsia="Calibri" w:cstheme="minorHAnsi"/>
          <w:b/>
          <w:bCs/>
          <w:color w:val="000000"/>
          <w:sz w:val="24"/>
          <w:szCs w:val="24"/>
        </w:rPr>
        <w:t>in the village hall large hall</w:t>
      </w:r>
      <w:r w:rsidR="002709FE" w:rsidRPr="00923CC2">
        <w:rPr>
          <w:rFonts w:eastAsia="Calibri" w:cstheme="minorHAnsi"/>
          <w:color w:val="000000"/>
          <w:sz w:val="24"/>
          <w:szCs w:val="24"/>
        </w:rPr>
        <w:t xml:space="preserve"> </w:t>
      </w:r>
      <w:r w:rsidR="001E22D3" w:rsidRPr="00923CC2">
        <w:rPr>
          <w:rFonts w:eastAsia="Calibri" w:cstheme="minorHAnsi"/>
          <w:b/>
          <w:bCs/>
          <w:color w:val="000000"/>
          <w:sz w:val="24"/>
          <w:szCs w:val="24"/>
        </w:rPr>
        <w:t xml:space="preserve">at </w:t>
      </w:r>
      <w:r w:rsidR="00B67AA6" w:rsidRPr="00923CC2">
        <w:rPr>
          <w:rFonts w:eastAsia="Calibri" w:cstheme="minorHAnsi"/>
          <w:b/>
          <w:bCs/>
          <w:color w:val="000000"/>
          <w:sz w:val="24"/>
          <w:szCs w:val="24"/>
        </w:rPr>
        <w:t>7</w:t>
      </w:r>
      <w:r w:rsidR="001E22D3" w:rsidRPr="00923CC2">
        <w:rPr>
          <w:rFonts w:eastAsia="Calibri" w:cstheme="minorHAnsi"/>
          <w:b/>
          <w:bCs/>
          <w:color w:val="000000"/>
          <w:sz w:val="24"/>
          <w:szCs w:val="24"/>
        </w:rPr>
        <w:t>.</w:t>
      </w:r>
      <w:r w:rsidR="00BA5420" w:rsidRPr="00923CC2">
        <w:rPr>
          <w:rFonts w:eastAsia="Calibri" w:cstheme="minorHAnsi"/>
          <w:b/>
          <w:bCs/>
          <w:color w:val="000000"/>
          <w:sz w:val="24"/>
          <w:szCs w:val="24"/>
        </w:rPr>
        <w:t>3</w:t>
      </w:r>
      <w:r w:rsidR="001E22D3" w:rsidRPr="00923CC2">
        <w:rPr>
          <w:rFonts w:eastAsia="Calibri" w:cstheme="minorHAnsi"/>
          <w:b/>
          <w:bCs/>
          <w:color w:val="000000"/>
          <w:sz w:val="24"/>
          <w:szCs w:val="24"/>
        </w:rPr>
        <w:t>0</w:t>
      </w:r>
      <w:r w:rsidR="00F94CE5" w:rsidRPr="00923CC2">
        <w:rPr>
          <w:rFonts w:eastAsia="Calibri" w:cstheme="minorHAnsi"/>
          <w:b/>
          <w:bCs/>
          <w:color w:val="000000"/>
          <w:sz w:val="24"/>
          <w:szCs w:val="24"/>
        </w:rPr>
        <w:t xml:space="preserve"> pm.</w:t>
      </w:r>
      <w:r w:rsidR="00A70073">
        <w:rPr>
          <w:rFonts w:eastAsia="Calibri" w:cstheme="minorHAnsi"/>
          <w:b/>
          <w:bCs/>
          <w:color w:val="000000"/>
          <w:sz w:val="24"/>
          <w:szCs w:val="24"/>
        </w:rPr>
        <w:t xml:space="preserve"> </w:t>
      </w:r>
    </w:p>
    <w:p w14:paraId="06251F4E" w14:textId="592EB20D" w:rsidR="00A02A77" w:rsidRDefault="00A02A77" w:rsidP="00364908">
      <w:pPr>
        <w:autoSpaceDE w:val="0"/>
        <w:autoSpaceDN w:val="0"/>
        <w:adjustRightInd w:val="0"/>
        <w:spacing w:after="0" w:line="240" w:lineRule="auto"/>
        <w:ind w:left="-284" w:firstLine="568"/>
        <w:jc w:val="center"/>
        <w:rPr>
          <w:rFonts w:eastAsia="Calibri" w:cstheme="minorHAnsi"/>
          <w:b/>
          <w:bCs/>
          <w:color w:val="000000"/>
          <w:sz w:val="24"/>
          <w:szCs w:val="24"/>
        </w:rPr>
      </w:pPr>
    </w:p>
    <w:p w14:paraId="6F7177D5" w14:textId="0FCFB84A" w:rsidR="00A02A77" w:rsidRPr="00A02A77" w:rsidRDefault="00A02A77" w:rsidP="00364908">
      <w:pPr>
        <w:autoSpaceDE w:val="0"/>
        <w:autoSpaceDN w:val="0"/>
        <w:adjustRightInd w:val="0"/>
        <w:spacing w:after="0" w:line="240" w:lineRule="auto"/>
        <w:ind w:left="-284" w:firstLine="568"/>
        <w:jc w:val="center"/>
        <w:rPr>
          <w:rFonts w:eastAsia="Calibri" w:cstheme="minorHAnsi"/>
          <w:b/>
          <w:bCs/>
          <w:color w:val="FF0000"/>
          <w:sz w:val="24"/>
          <w:szCs w:val="24"/>
        </w:rPr>
      </w:pPr>
      <w:r>
        <w:rPr>
          <w:rFonts w:eastAsia="Calibri" w:cstheme="minorHAnsi"/>
          <w:b/>
          <w:bCs/>
          <w:color w:val="FF0000"/>
          <w:sz w:val="24"/>
          <w:szCs w:val="24"/>
        </w:rPr>
        <w:t>Please note this meeting will be subject to the relevant Government Guidelines in place on the date.</w:t>
      </w:r>
    </w:p>
    <w:p w14:paraId="25CC0BBD" w14:textId="1FEB2B80" w:rsidR="002709FE" w:rsidRPr="00923CC2" w:rsidRDefault="002709FE" w:rsidP="00364908">
      <w:pPr>
        <w:autoSpaceDE w:val="0"/>
        <w:autoSpaceDN w:val="0"/>
        <w:adjustRightInd w:val="0"/>
        <w:spacing w:after="0" w:line="240" w:lineRule="auto"/>
        <w:ind w:left="-284" w:firstLine="568"/>
        <w:jc w:val="center"/>
        <w:rPr>
          <w:rFonts w:eastAsia="Calibri" w:cstheme="minorHAnsi"/>
          <w:b/>
          <w:bCs/>
          <w:color w:val="000000"/>
          <w:sz w:val="24"/>
          <w:szCs w:val="24"/>
        </w:rPr>
      </w:pPr>
    </w:p>
    <w:p w14:paraId="2F712698" w14:textId="0875C09C" w:rsidR="00375AD8" w:rsidRDefault="002709FE" w:rsidP="00DF78F2">
      <w:pPr>
        <w:autoSpaceDE w:val="0"/>
        <w:autoSpaceDN w:val="0"/>
        <w:adjustRightInd w:val="0"/>
        <w:spacing w:after="0" w:line="240" w:lineRule="auto"/>
        <w:ind w:left="-284" w:firstLine="568"/>
        <w:jc w:val="center"/>
        <w:rPr>
          <w:rStyle w:val="Hyperlink"/>
          <w:rFonts w:eastAsia="Calibri" w:cstheme="minorHAnsi"/>
          <w:b/>
          <w:bCs/>
          <w:sz w:val="24"/>
          <w:szCs w:val="24"/>
        </w:rPr>
      </w:pPr>
      <w:r w:rsidRPr="00923CC2">
        <w:rPr>
          <w:rFonts w:eastAsia="Calibri" w:cstheme="minorHAnsi"/>
          <w:b/>
          <w:bCs/>
          <w:color w:val="000000"/>
          <w:sz w:val="24"/>
          <w:szCs w:val="24"/>
        </w:rPr>
        <w:t>Members of the public are welcome to attend the meeting</w:t>
      </w:r>
      <w:r w:rsidR="00E22BAA" w:rsidRPr="00923CC2">
        <w:rPr>
          <w:rFonts w:eastAsia="Calibri" w:cstheme="minorHAnsi"/>
          <w:b/>
          <w:bCs/>
          <w:color w:val="000000"/>
          <w:sz w:val="24"/>
          <w:szCs w:val="24"/>
        </w:rPr>
        <w:t xml:space="preserve">. </w:t>
      </w:r>
      <w:r w:rsidRPr="00923CC2">
        <w:rPr>
          <w:rFonts w:eastAsia="Calibri" w:cstheme="minorHAnsi"/>
          <w:b/>
          <w:bCs/>
          <w:color w:val="000000"/>
          <w:sz w:val="24"/>
          <w:szCs w:val="24"/>
        </w:rPr>
        <w:t>To find out how please contact the clerk via email</w:t>
      </w:r>
      <w:r w:rsidR="00E22BAA" w:rsidRPr="00923CC2">
        <w:rPr>
          <w:rFonts w:eastAsia="Calibri" w:cstheme="minorHAnsi"/>
          <w:b/>
          <w:bCs/>
          <w:color w:val="000000"/>
          <w:sz w:val="24"/>
          <w:szCs w:val="24"/>
        </w:rPr>
        <w:t xml:space="preserve">. </w:t>
      </w:r>
      <w:hyperlink r:id="rId9" w:history="1">
        <w:r w:rsidRPr="00923CC2">
          <w:rPr>
            <w:rStyle w:val="Hyperlink"/>
            <w:rFonts w:eastAsia="Calibri" w:cstheme="minorHAnsi"/>
            <w:b/>
            <w:bCs/>
            <w:sz w:val="24"/>
            <w:szCs w:val="24"/>
          </w:rPr>
          <w:t>clerk@littlewenlock-pc.co.uk</w:t>
        </w:r>
      </w:hyperlink>
      <w:r w:rsidR="00FA01C5">
        <w:rPr>
          <w:rStyle w:val="Hyperlink"/>
          <w:rFonts w:eastAsia="Calibri" w:cstheme="minorHAnsi"/>
          <w:b/>
          <w:bCs/>
          <w:sz w:val="24"/>
          <w:szCs w:val="24"/>
        </w:rPr>
        <w:t>.</w:t>
      </w:r>
    </w:p>
    <w:p w14:paraId="286ADDBD" w14:textId="77777777" w:rsidR="008662DB" w:rsidRPr="00923CC2" w:rsidRDefault="008662DB" w:rsidP="00DF78F2">
      <w:pPr>
        <w:autoSpaceDE w:val="0"/>
        <w:autoSpaceDN w:val="0"/>
        <w:adjustRightInd w:val="0"/>
        <w:spacing w:after="0" w:line="240" w:lineRule="auto"/>
        <w:ind w:left="-284" w:firstLine="568"/>
        <w:jc w:val="center"/>
        <w:rPr>
          <w:rFonts w:eastAsia="Calibri" w:cstheme="minorHAnsi"/>
          <w:b/>
          <w:bCs/>
          <w:color w:val="000000"/>
          <w:sz w:val="24"/>
          <w:szCs w:val="24"/>
        </w:rPr>
      </w:pPr>
    </w:p>
    <w:p w14:paraId="13EC423E" w14:textId="47F94CF2" w:rsidR="00517892" w:rsidRDefault="000E2404"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ab/>
      </w:r>
      <w:r w:rsidR="00707465">
        <w:rPr>
          <w:rFonts w:eastAsia="Calibri" w:cstheme="minorHAnsi"/>
          <w:b/>
          <w:color w:val="000000"/>
          <w:sz w:val="24"/>
          <w:szCs w:val="24"/>
        </w:rPr>
        <w:t xml:space="preserve"> </w:t>
      </w:r>
      <w:r w:rsidR="004E128C" w:rsidRPr="00923CC2">
        <w:rPr>
          <w:rFonts w:eastAsia="Calibri" w:cstheme="minorHAnsi"/>
          <w:b/>
          <w:color w:val="000000"/>
          <w:sz w:val="24"/>
          <w:szCs w:val="24"/>
        </w:rPr>
        <w:t>1</w:t>
      </w:r>
      <w:r w:rsidR="00917F96" w:rsidRPr="00923CC2">
        <w:rPr>
          <w:rFonts w:eastAsia="Calibri" w:cstheme="minorHAnsi"/>
          <w:b/>
          <w:color w:val="000000"/>
          <w:sz w:val="24"/>
          <w:szCs w:val="24"/>
        </w:rPr>
        <w:t xml:space="preserve">. </w:t>
      </w:r>
      <w:r w:rsidR="00517892" w:rsidRPr="00923CC2">
        <w:rPr>
          <w:rFonts w:eastAsia="Calibri" w:cstheme="minorHAnsi"/>
          <w:b/>
          <w:color w:val="000000"/>
          <w:sz w:val="24"/>
          <w:szCs w:val="24"/>
        </w:rPr>
        <w:t>Public Session.</w:t>
      </w:r>
    </w:p>
    <w:p w14:paraId="014AE21D" w14:textId="12FB8D76" w:rsidR="00E24936" w:rsidRPr="00923CC2" w:rsidRDefault="00517892"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Pr>
          <w:rFonts w:eastAsia="Calibri" w:cstheme="minorHAnsi"/>
          <w:b/>
          <w:color w:val="000000"/>
          <w:sz w:val="24"/>
          <w:szCs w:val="24"/>
        </w:rPr>
        <w:t xml:space="preserve"> </w:t>
      </w:r>
      <w:r w:rsidR="00285AAF">
        <w:rPr>
          <w:rFonts w:eastAsia="Calibri" w:cstheme="minorHAnsi"/>
          <w:b/>
          <w:color w:val="000000"/>
          <w:sz w:val="24"/>
          <w:szCs w:val="24"/>
        </w:rPr>
        <w:t xml:space="preserve">          2. </w:t>
      </w:r>
      <w:r w:rsidRPr="00923CC2">
        <w:rPr>
          <w:rFonts w:eastAsia="Calibri" w:cstheme="minorHAnsi"/>
          <w:b/>
          <w:color w:val="000000"/>
          <w:sz w:val="24"/>
          <w:szCs w:val="24"/>
        </w:rPr>
        <w:t>Record members present.</w:t>
      </w:r>
    </w:p>
    <w:p w14:paraId="1344B0ED" w14:textId="21FD176E" w:rsidR="00A7596F" w:rsidRPr="00923CC2" w:rsidRDefault="006F5D8B"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3</w:t>
      </w:r>
      <w:r w:rsidR="008041F4" w:rsidRPr="00923CC2">
        <w:rPr>
          <w:rFonts w:eastAsia="Calibri" w:cstheme="minorHAnsi"/>
          <w:b/>
          <w:color w:val="000000"/>
          <w:sz w:val="24"/>
          <w:szCs w:val="24"/>
        </w:rPr>
        <w:t xml:space="preserve">. </w:t>
      </w:r>
      <w:r w:rsidR="00517892" w:rsidRPr="00923CC2">
        <w:rPr>
          <w:rFonts w:eastAsia="Calibri" w:cstheme="minorHAnsi"/>
          <w:b/>
          <w:bCs/>
          <w:color w:val="000000"/>
          <w:sz w:val="24"/>
          <w:szCs w:val="24"/>
        </w:rPr>
        <w:t>Receive apologies and reasons for absence.</w:t>
      </w:r>
    </w:p>
    <w:p w14:paraId="247EBE56" w14:textId="15B000C7" w:rsidR="00E24936" w:rsidRPr="00923CC2" w:rsidRDefault="00DB6A34"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4</w:t>
      </w:r>
      <w:r w:rsidR="008041F4" w:rsidRPr="00923CC2">
        <w:rPr>
          <w:rFonts w:eastAsia="Calibri" w:cstheme="minorHAnsi"/>
          <w:b/>
          <w:color w:val="000000"/>
          <w:sz w:val="24"/>
          <w:szCs w:val="24"/>
        </w:rPr>
        <w:t xml:space="preserve">. </w:t>
      </w:r>
      <w:r w:rsidR="00517892" w:rsidRPr="00923CC2">
        <w:rPr>
          <w:rFonts w:eastAsia="Calibri" w:cstheme="minorHAnsi"/>
          <w:b/>
          <w:sz w:val="24"/>
          <w:szCs w:val="24"/>
        </w:rPr>
        <w:t>Dispensations and declaration of personal or prejudicial interests.</w:t>
      </w:r>
    </w:p>
    <w:p w14:paraId="0D37543D" w14:textId="1F10B859" w:rsidR="003E408B" w:rsidRPr="00923CC2" w:rsidRDefault="00E24936" w:rsidP="00A02A77">
      <w:pPr>
        <w:tabs>
          <w:tab w:val="left" w:pos="567"/>
        </w:tabs>
        <w:autoSpaceDE w:val="0"/>
        <w:autoSpaceDN w:val="0"/>
        <w:adjustRightInd w:val="0"/>
        <w:spacing w:after="0" w:line="240" w:lineRule="auto"/>
        <w:ind w:left="851" w:hanging="851"/>
        <w:rPr>
          <w:rFonts w:eastAsia="Calibri" w:cstheme="minorHAnsi"/>
          <w:color w:val="000000"/>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5</w:t>
      </w:r>
      <w:r w:rsidRPr="00923CC2">
        <w:rPr>
          <w:rFonts w:eastAsia="Calibri" w:cstheme="minorHAnsi"/>
          <w:b/>
          <w:sz w:val="24"/>
          <w:szCs w:val="24"/>
        </w:rPr>
        <w:t xml:space="preserve">. </w:t>
      </w:r>
      <w:r w:rsidR="00517892" w:rsidRPr="00923CC2">
        <w:rPr>
          <w:rFonts w:eastAsia="Calibri" w:cstheme="minorHAnsi"/>
          <w:b/>
          <w:sz w:val="24"/>
          <w:szCs w:val="24"/>
        </w:rPr>
        <w:t>Minutes of the meeting held on</w:t>
      </w:r>
      <w:r w:rsidR="00517892">
        <w:rPr>
          <w:rFonts w:eastAsia="Calibri" w:cstheme="minorHAnsi"/>
          <w:b/>
          <w:sz w:val="24"/>
          <w:szCs w:val="24"/>
        </w:rPr>
        <w:t xml:space="preserve"> </w:t>
      </w:r>
      <w:r w:rsidR="00B77825">
        <w:rPr>
          <w:rFonts w:eastAsia="Calibri" w:cstheme="minorHAnsi"/>
          <w:b/>
          <w:sz w:val="24"/>
          <w:szCs w:val="24"/>
        </w:rPr>
        <w:t>10</w:t>
      </w:r>
      <w:r w:rsidR="00B77825" w:rsidRPr="00B77825">
        <w:rPr>
          <w:rFonts w:eastAsia="Calibri" w:cstheme="minorHAnsi"/>
          <w:b/>
          <w:sz w:val="24"/>
          <w:szCs w:val="24"/>
          <w:vertAlign w:val="superscript"/>
        </w:rPr>
        <w:t>th</w:t>
      </w:r>
      <w:r w:rsidR="00B77825">
        <w:rPr>
          <w:rFonts w:eastAsia="Calibri" w:cstheme="minorHAnsi"/>
          <w:b/>
          <w:sz w:val="24"/>
          <w:szCs w:val="24"/>
        </w:rPr>
        <w:t xml:space="preserve"> January 2022.</w:t>
      </w:r>
    </w:p>
    <w:p w14:paraId="7898A739" w14:textId="706918E0" w:rsidR="00DB6A34" w:rsidRDefault="00DB6A34" w:rsidP="004250F3">
      <w:pPr>
        <w:tabs>
          <w:tab w:val="left" w:pos="0"/>
          <w:tab w:val="left" w:pos="567"/>
        </w:tabs>
        <w:autoSpaceDE w:val="0"/>
        <w:autoSpaceDN w:val="0"/>
        <w:adjustRightInd w:val="0"/>
        <w:spacing w:after="0" w:line="240" w:lineRule="auto"/>
        <w:rPr>
          <w:rFonts w:eastAsia="Calibri" w:cstheme="minorHAnsi"/>
          <w:b/>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6</w:t>
      </w:r>
      <w:r w:rsidR="008041F4" w:rsidRPr="00923CC2">
        <w:rPr>
          <w:rFonts w:eastAsia="Calibri" w:cstheme="minorHAnsi"/>
          <w:b/>
          <w:color w:val="000000"/>
          <w:sz w:val="24"/>
          <w:szCs w:val="24"/>
        </w:rPr>
        <w:t xml:space="preserve">. </w:t>
      </w:r>
      <w:r w:rsidR="00517892" w:rsidRPr="00923CC2">
        <w:rPr>
          <w:rFonts w:eastAsia="Calibri" w:cstheme="minorHAnsi"/>
          <w:b/>
          <w:sz w:val="24"/>
          <w:szCs w:val="24"/>
        </w:rPr>
        <w:t>Borough of Telford and Wrekin Liaison.</w:t>
      </w:r>
    </w:p>
    <w:p w14:paraId="0AEC46E2" w14:textId="23AF2B2F" w:rsidR="00A70073" w:rsidRDefault="00A70073" w:rsidP="004250F3">
      <w:pPr>
        <w:tabs>
          <w:tab w:val="left" w:pos="0"/>
          <w:tab w:val="left" w:pos="567"/>
        </w:tabs>
        <w:autoSpaceDE w:val="0"/>
        <w:autoSpaceDN w:val="0"/>
        <w:adjustRightInd w:val="0"/>
        <w:spacing w:after="0" w:line="240" w:lineRule="auto"/>
        <w:rPr>
          <w:rFonts w:eastAsia="Calibri" w:cstheme="minorHAnsi"/>
          <w:b/>
          <w:sz w:val="24"/>
          <w:szCs w:val="24"/>
        </w:rPr>
      </w:pPr>
      <w:r>
        <w:rPr>
          <w:rFonts w:eastAsia="Calibri" w:cstheme="minorHAnsi"/>
          <w:b/>
          <w:sz w:val="24"/>
          <w:szCs w:val="24"/>
        </w:rPr>
        <w:t xml:space="preserve">           7. </w:t>
      </w:r>
      <w:r w:rsidR="00C45CE3">
        <w:rPr>
          <w:rFonts w:eastAsia="Calibri" w:cstheme="minorHAnsi"/>
          <w:b/>
          <w:sz w:val="24"/>
          <w:szCs w:val="24"/>
        </w:rPr>
        <w:t>Approve clerk’s revised contract of employment.</w:t>
      </w:r>
    </w:p>
    <w:p w14:paraId="69889DC6" w14:textId="1387DB8F" w:rsidR="00E576FA" w:rsidRPr="00923CC2" w:rsidRDefault="00E576FA" w:rsidP="004250F3">
      <w:pPr>
        <w:tabs>
          <w:tab w:val="left" w:pos="0"/>
          <w:tab w:val="left" w:pos="567"/>
        </w:tabs>
        <w:autoSpaceDE w:val="0"/>
        <w:autoSpaceDN w:val="0"/>
        <w:adjustRightInd w:val="0"/>
        <w:spacing w:after="0" w:line="240" w:lineRule="auto"/>
        <w:rPr>
          <w:rFonts w:eastAsia="Calibri" w:cstheme="minorHAnsi"/>
          <w:b/>
          <w:sz w:val="24"/>
          <w:szCs w:val="24"/>
        </w:rPr>
      </w:pPr>
      <w:r>
        <w:rPr>
          <w:rFonts w:eastAsia="Calibri" w:cstheme="minorHAnsi"/>
          <w:b/>
          <w:sz w:val="24"/>
          <w:szCs w:val="24"/>
        </w:rPr>
        <w:t xml:space="preserve">           </w:t>
      </w:r>
      <w:r w:rsidR="00A70073">
        <w:rPr>
          <w:rFonts w:eastAsia="Calibri" w:cstheme="minorHAnsi"/>
          <w:b/>
          <w:sz w:val="24"/>
          <w:szCs w:val="24"/>
        </w:rPr>
        <w:t>8</w:t>
      </w:r>
      <w:r>
        <w:rPr>
          <w:rFonts w:eastAsia="Calibri" w:cstheme="minorHAnsi"/>
          <w:b/>
          <w:sz w:val="24"/>
          <w:szCs w:val="24"/>
        </w:rPr>
        <w:t xml:space="preserve">. </w:t>
      </w:r>
      <w:r w:rsidR="00002EEB">
        <w:rPr>
          <w:rFonts w:eastAsia="Calibri" w:cstheme="minorHAnsi"/>
          <w:b/>
          <w:color w:val="000000"/>
          <w:sz w:val="24"/>
          <w:szCs w:val="24"/>
        </w:rPr>
        <w:t>Queens Jubilee Tree.</w:t>
      </w:r>
    </w:p>
    <w:p w14:paraId="2A6327C4" w14:textId="77777777" w:rsidR="00002EEB" w:rsidRDefault="008041F4" w:rsidP="00002EEB">
      <w:pPr>
        <w:tabs>
          <w:tab w:val="left" w:pos="567"/>
        </w:tabs>
        <w:autoSpaceDE w:val="0"/>
        <w:autoSpaceDN w:val="0"/>
        <w:adjustRightInd w:val="0"/>
        <w:spacing w:after="0" w:line="240" w:lineRule="auto"/>
        <w:ind w:left="2552" w:hanging="2552"/>
        <w:rPr>
          <w:rFonts w:eastAsia="Calibri" w:cstheme="minorHAnsi"/>
          <w:b/>
          <w:sz w:val="24"/>
          <w:szCs w:val="24"/>
        </w:rPr>
      </w:pPr>
      <w:r w:rsidRPr="00923CC2">
        <w:rPr>
          <w:rFonts w:eastAsia="Calibri" w:cstheme="minorHAnsi"/>
          <w:b/>
          <w:color w:val="000000"/>
          <w:sz w:val="24"/>
          <w:szCs w:val="24"/>
        </w:rPr>
        <w:t xml:space="preserve">           </w:t>
      </w:r>
      <w:r w:rsidR="00A70073">
        <w:rPr>
          <w:rFonts w:eastAsia="Calibri" w:cstheme="minorHAnsi"/>
          <w:b/>
          <w:color w:val="000000"/>
          <w:sz w:val="24"/>
          <w:szCs w:val="24"/>
        </w:rPr>
        <w:t>9</w:t>
      </w:r>
      <w:r w:rsidR="00285AAF">
        <w:rPr>
          <w:rFonts w:eastAsia="Calibri" w:cstheme="minorHAnsi"/>
          <w:b/>
          <w:color w:val="000000"/>
          <w:sz w:val="24"/>
          <w:szCs w:val="24"/>
        </w:rPr>
        <w:t>.</w:t>
      </w:r>
      <w:r w:rsidR="00B77490">
        <w:rPr>
          <w:rFonts w:eastAsia="Calibri" w:cstheme="minorHAnsi"/>
          <w:b/>
          <w:color w:val="000000"/>
          <w:sz w:val="24"/>
          <w:szCs w:val="24"/>
        </w:rPr>
        <w:t xml:space="preserve"> </w:t>
      </w:r>
      <w:r w:rsidR="00002EEB">
        <w:rPr>
          <w:rFonts w:eastAsia="Calibri" w:cstheme="minorHAnsi"/>
          <w:b/>
          <w:sz w:val="24"/>
          <w:szCs w:val="24"/>
        </w:rPr>
        <w:t>Library cupboard</w:t>
      </w:r>
    </w:p>
    <w:p w14:paraId="38F94B51" w14:textId="296F9AA5" w:rsidR="00002EEB" w:rsidRDefault="00002EEB" w:rsidP="00002EEB">
      <w:pPr>
        <w:tabs>
          <w:tab w:val="left" w:pos="567"/>
        </w:tabs>
        <w:autoSpaceDE w:val="0"/>
        <w:autoSpaceDN w:val="0"/>
        <w:adjustRightInd w:val="0"/>
        <w:spacing w:after="0" w:line="240" w:lineRule="auto"/>
        <w:ind w:left="2552" w:hanging="2552"/>
        <w:rPr>
          <w:rFonts w:eastAsia="Calibri" w:cstheme="minorHAnsi"/>
          <w:bCs/>
          <w:sz w:val="24"/>
          <w:szCs w:val="24"/>
        </w:rPr>
      </w:pPr>
      <w:r w:rsidRPr="00F52AC4">
        <w:rPr>
          <w:rFonts w:eastAsia="Calibri" w:cstheme="minorHAnsi"/>
          <w:bCs/>
          <w:sz w:val="24"/>
          <w:szCs w:val="24"/>
        </w:rPr>
        <w:t xml:space="preserve">                  a. </w:t>
      </w:r>
      <w:r w:rsidR="00CC3F72">
        <w:rPr>
          <w:rFonts w:eastAsia="Calibri" w:cstheme="minorHAnsi"/>
          <w:bCs/>
          <w:sz w:val="24"/>
          <w:szCs w:val="24"/>
        </w:rPr>
        <w:t>C</w:t>
      </w:r>
      <w:r w:rsidRPr="00F52AC4">
        <w:rPr>
          <w:rFonts w:eastAsia="Calibri" w:cstheme="minorHAnsi"/>
          <w:bCs/>
          <w:sz w:val="24"/>
          <w:szCs w:val="24"/>
        </w:rPr>
        <w:t xml:space="preserve">onsider </w:t>
      </w:r>
      <w:r w:rsidR="00CC3F72" w:rsidRPr="00F52AC4">
        <w:rPr>
          <w:rFonts w:eastAsia="Calibri" w:cstheme="minorHAnsi"/>
          <w:bCs/>
          <w:sz w:val="24"/>
          <w:szCs w:val="24"/>
        </w:rPr>
        <w:t xml:space="preserve">purchase </w:t>
      </w:r>
      <w:r w:rsidR="00CC3F72">
        <w:rPr>
          <w:rFonts w:eastAsia="Calibri" w:cstheme="minorHAnsi"/>
          <w:bCs/>
          <w:sz w:val="24"/>
          <w:szCs w:val="24"/>
        </w:rPr>
        <w:t>(</w:t>
      </w:r>
      <w:r w:rsidR="00F52AC4">
        <w:rPr>
          <w:rFonts w:eastAsia="Calibri" w:cstheme="minorHAnsi"/>
          <w:bCs/>
          <w:sz w:val="24"/>
          <w:szCs w:val="24"/>
        </w:rPr>
        <w:t>see report).</w:t>
      </w:r>
    </w:p>
    <w:p w14:paraId="398C7718" w14:textId="50DC612F" w:rsidR="000702BE" w:rsidRPr="00F52AC4" w:rsidRDefault="000702BE" w:rsidP="00002EEB">
      <w:pPr>
        <w:tabs>
          <w:tab w:val="left" w:pos="567"/>
        </w:tabs>
        <w:autoSpaceDE w:val="0"/>
        <w:autoSpaceDN w:val="0"/>
        <w:adjustRightInd w:val="0"/>
        <w:spacing w:after="0" w:line="240" w:lineRule="auto"/>
        <w:ind w:left="2552" w:hanging="2552"/>
        <w:rPr>
          <w:rFonts w:eastAsia="Calibri" w:cstheme="minorHAnsi"/>
          <w:bCs/>
          <w:sz w:val="24"/>
          <w:szCs w:val="24"/>
        </w:rPr>
      </w:pPr>
      <w:r>
        <w:rPr>
          <w:rFonts w:eastAsia="Calibri" w:cstheme="minorHAnsi"/>
          <w:bCs/>
          <w:sz w:val="24"/>
          <w:szCs w:val="24"/>
        </w:rPr>
        <w:t xml:space="preserve">                  b. Consider how the community will use the cupboard.</w:t>
      </w:r>
    </w:p>
    <w:p w14:paraId="2D84B104" w14:textId="753D065F" w:rsidR="008041F4" w:rsidRPr="00F52AC4" w:rsidRDefault="00002EEB" w:rsidP="004250F3">
      <w:pPr>
        <w:tabs>
          <w:tab w:val="left" w:pos="0"/>
          <w:tab w:val="left" w:pos="567"/>
        </w:tabs>
        <w:autoSpaceDE w:val="0"/>
        <w:autoSpaceDN w:val="0"/>
        <w:adjustRightInd w:val="0"/>
        <w:spacing w:after="0" w:line="240" w:lineRule="auto"/>
        <w:rPr>
          <w:rFonts w:eastAsia="Calibri" w:cstheme="minorHAnsi"/>
          <w:bCs/>
          <w:sz w:val="24"/>
          <w:szCs w:val="24"/>
        </w:rPr>
      </w:pPr>
      <w:r w:rsidRPr="00F52AC4">
        <w:rPr>
          <w:rFonts w:eastAsia="Calibri" w:cstheme="minorHAnsi"/>
          <w:bCs/>
          <w:sz w:val="24"/>
          <w:szCs w:val="24"/>
        </w:rPr>
        <w:t xml:space="preserve">                  </w:t>
      </w:r>
      <w:r w:rsidR="00EC3E47">
        <w:rPr>
          <w:rFonts w:eastAsia="Calibri" w:cstheme="minorHAnsi"/>
          <w:bCs/>
          <w:sz w:val="24"/>
          <w:szCs w:val="24"/>
        </w:rPr>
        <w:t>c</w:t>
      </w:r>
      <w:r w:rsidRPr="00F52AC4">
        <w:rPr>
          <w:rFonts w:eastAsia="Calibri" w:cstheme="minorHAnsi"/>
          <w:bCs/>
          <w:sz w:val="24"/>
          <w:szCs w:val="24"/>
        </w:rPr>
        <w:t>. Consider how the use of the cupboard is going to be monitored.</w:t>
      </w:r>
    </w:p>
    <w:p w14:paraId="5A16775C" w14:textId="113BD807" w:rsidR="00002EEB" w:rsidRPr="00F52AC4" w:rsidRDefault="00002EEB" w:rsidP="004250F3">
      <w:pPr>
        <w:tabs>
          <w:tab w:val="left" w:pos="0"/>
          <w:tab w:val="left" w:pos="567"/>
        </w:tabs>
        <w:autoSpaceDE w:val="0"/>
        <w:autoSpaceDN w:val="0"/>
        <w:adjustRightInd w:val="0"/>
        <w:spacing w:after="0" w:line="240" w:lineRule="auto"/>
        <w:rPr>
          <w:rFonts w:eastAsia="Calibri" w:cstheme="minorHAnsi"/>
          <w:bCs/>
          <w:sz w:val="24"/>
          <w:szCs w:val="24"/>
        </w:rPr>
      </w:pPr>
      <w:r w:rsidRPr="00F52AC4">
        <w:rPr>
          <w:rFonts w:eastAsia="Calibri" w:cstheme="minorHAnsi"/>
          <w:bCs/>
          <w:sz w:val="24"/>
          <w:szCs w:val="24"/>
        </w:rPr>
        <w:t xml:space="preserve">                  </w:t>
      </w:r>
      <w:r w:rsidR="00EC3E47">
        <w:rPr>
          <w:rFonts w:eastAsia="Calibri" w:cstheme="minorHAnsi"/>
          <w:bCs/>
          <w:sz w:val="24"/>
          <w:szCs w:val="24"/>
        </w:rPr>
        <w:t>d</w:t>
      </w:r>
      <w:r w:rsidRPr="00F52AC4">
        <w:rPr>
          <w:rFonts w:eastAsia="Calibri" w:cstheme="minorHAnsi"/>
          <w:bCs/>
          <w:sz w:val="24"/>
          <w:szCs w:val="24"/>
        </w:rPr>
        <w:t xml:space="preserve">. Consider who is going to manage the </w:t>
      </w:r>
      <w:r w:rsidR="00F52AC4" w:rsidRPr="00F52AC4">
        <w:rPr>
          <w:rFonts w:eastAsia="Calibri" w:cstheme="minorHAnsi"/>
          <w:bCs/>
          <w:sz w:val="24"/>
          <w:szCs w:val="24"/>
        </w:rPr>
        <w:t>unit.</w:t>
      </w:r>
    </w:p>
    <w:p w14:paraId="5EFF228B" w14:textId="57A20DC1" w:rsidR="00F52AC4" w:rsidRDefault="00F52AC4" w:rsidP="004250F3">
      <w:pPr>
        <w:tabs>
          <w:tab w:val="left" w:pos="0"/>
          <w:tab w:val="left" w:pos="567"/>
        </w:tabs>
        <w:autoSpaceDE w:val="0"/>
        <w:autoSpaceDN w:val="0"/>
        <w:adjustRightInd w:val="0"/>
        <w:spacing w:after="0" w:line="240" w:lineRule="auto"/>
        <w:rPr>
          <w:rFonts w:eastAsia="Calibri" w:cstheme="minorHAnsi"/>
          <w:bCs/>
          <w:sz w:val="24"/>
          <w:szCs w:val="24"/>
        </w:rPr>
      </w:pPr>
      <w:r w:rsidRPr="00F52AC4">
        <w:rPr>
          <w:rFonts w:eastAsia="Calibri" w:cstheme="minorHAnsi"/>
          <w:bCs/>
          <w:sz w:val="24"/>
          <w:szCs w:val="24"/>
        </w:rPr>
        <w:t xml:space="preserve">                  </w:t>
      </w:r>
      <w:r w:rsidR="00EC3E47">
        <w:rPr>
          <w:rFonts w:eastAsia="Calibri" w:cstheme="minorHAnsi"/>
          <w:bCs/>
          <w:sz w:val="24"/>
          <w:szCs w:val="24"/>
        </w:rPr>
        <w:t>e</w:t>
      </w:r>
      <w:r w:rsidRPr="00F52AC4">
        <w:rPr>
          <w:rFonts w:eastAsia="Calibri" w:cstheme="minorHAnsi"/>
          <w:bCs/>
          <w:sz w:val="24"/>
          <w:szCs w:val="24"/>
        </w:rPr>
        <w:t>. Risk assessment.</w:t>
      </w:r>
    </w:p>
    <w:p w14:paraId="15F65F46" w14:textId="5481E501" w:rsidR="00347B95" w:rsidRPr="00F52AC4" w:rsidRDefault="00347B95" w:rsidP="004250F3">
      <w:pPr>
        <w:tabs>
          <w:tab w:val="left" w:pos="0"/>
          <w:tab w:val="left" w:pos="567"/>
        </w:tabs>
        <w:autoSpaceDE w:val="0"/>
        <w:autoSpaceDN w:val="0"/>
        <w:adjustRightInd w:val="0"/>
        <w:spacing w:after="0" w:line="240" w:lineRule="auto"/>
        <w:rPr>
          <w:rFonts w:eastAsia="Calibri" w:cstheme="minorHAnsi"/>
          <w:bCs/>
          <w:sz w:val="24"/>
          <w:szCs w:val="24"/>
        </w:rPr>
      </w:pPr>
      <w:r>
        <w:rPr>
          <w:rFonts w:eastAsia="Calibri" w:cstheme="minorHAnsi"/>
          <w:bCs/>
          <w:sz w:val="24"/>
          <w:szCs w:val="24"/>
        </w:rPr>
        <w:t xml:space="preserve">                  </w:t>
      </w:r>
      <w:r w:rsidR="00EC3E47">
        <w:rPr>
          <w:rFonts w:eastAsia="Calibri" w:cstheme="minorHAnsi"/>
          <w:bCs/>
          <w:sz w:val="24"/>
          <w:szCs w:val="24"/>
        </w:rPr>
        <w:t>f</w:t>
      </w:r>
      <w:r>
        <w:rPr>
          <w:rFonts w:eastAsia="Calibri" w:cstheme="minorHAnsi"/>
          <w:bCs/>
          <w:sz w:val="24"/>
          <w:szCs w:val="24"/>
        </w:rPr>
        <w:t>. Consider purchase of a similar unit for the New Works bus shelter.</w:t>
      </w:r>
    </w:p>
    <w:p w14:paraId="55DD8A5B" w14:textId="03B9C149" w:rsidR="00F52AC4" w:rsidRDefault="00A96C1D" w:rsidP="00F52AC4">
      <w:pPr>
        <w:tabs>
          <w:tab w:val="left" w:pos="567"/>
        </w:tabs>
        <w:autoSpaceDE w:val="0"/>
        <w:autoSpaceDN w:val="0"/>
        <w:adjustRightInd w:val="0"/>
        <w:spacing w:after="0" w:line="240" w:lineRule="auto"/>
        <w:ind w:left="2552" w:hanging="2552"/>
        <w:rPr>
          <w:rFonts w:eastAsia="Calibri" w:cstheme="minorHAnsi"/>
          <w:b/>
          <w:sz w:val="24"/>
          <w:szCs w:val="24"/>
        </w:rPr>
      </w:pPr>
      <w:r>
        <w:rPr>
          <w:rFonts w:eastAsia="Calibri" w:cstheme="minorHAnsi"/>
          <w:b/>
          <w:sz w:val="24"/>
          <w:szCs w:val="24"/>
        </w:rPr>
        <w:t xml:space="preserve">           </w:t>
      </w:r>
      <w:r w:rsidR="00A70073">
        <w:rPr>
          <w:rFonts w:eastAsia="Calibri" w:cstheme="minorHAnsi"/>
          <w:b/>
          <w:sz w:val="24"/>
          <w:szCs w:val="24"/>
        </w:rPr>
        <w:t>10</w:t>
      </w:r>
      <w:r>
        <w:rPr>
          <w:rFonts w:eastAsia="Calibri" w:cstheme="minorHAnsi"/>
          <w:b/>
          <w:sz w:val="24"/>
          <w:szCs w:val="24"/>
        </w:rPr>
        <w:t>.</w:t>
      </w:r>
      <w:r w:rsidR="00F52AC4" w:rsidRPr="00F52AC4">
        <w:rPr>
          <w:rFonts w:eastAsia="Calibri" w:cstheme="minorHAnsi"/>
          <w:b/>
          <w:sz w:val="24"/>
          <w:szCs w:val="24"/>
        </w:rPr>
        <w:t xml:space="preserve"> </w:t>
      </w:r>
      <w:r w:rsidR="00F52AC4">
        <w:rPr>
          <w:rFonts w:eastAsia="Calibri" w:cstheme="minorHAnsi"/>
          <w:b/>
          <w:sz w:val="24"/>
          <w:szCs w:val="24"/>
        </w:rPr>
        <w:t>Next Newsletter.</w:t>
      </w:r>
    </w:p>
    <w:p w14:paraId="2F11AEDC" w14:textId="77777777" w:rsidR="00F52AC4" w:rsidRPr="00256619" w:rsidRDefault="00F52AC4" w:rsidP="00F52AC4">
      <w:pPr>
        <w:tabs>
          <w:tab w:val="left" w:pos="567"/>
        </w:tabs>
        <w:autoSpaceDE w:val="0"/>
        <w:autoSpaceDN w:val="0"/>
        <w:adjustRightInd w:val="0"/>
        <w:spacing w:after="0" w:line="240" w:lineRule="auto"/>
        <w:ind w:left="2552" w:hanging="2552"/>
        <w:rPr>
          <w:rFonts w:eastAsia="Calibri" w:cstheme="minorHAnsi"/>
          <w:bCs/>
          <w:sz w:val="24"/>
          <w:szCs w:val="24"/>
        </w:rPr>
      </w:pPr>
      <w:r>
        <w:rPr>
          <w:rFonts w:eastAsia="Calibri" w:cstheme="minorHAnsi"/>
          <w:b/>
          <w:sz w:val="24"/>
          <w:szCs w:val="24"/>
        </w:rPr>
        <w:t xml:space="preserve">                  </w:t>
      </w:r>
      <w:r w:rsidRPr="00256619">
        <w:rPr>
          <w:rFonts w:eastAsia="Calibri" w:cstheme="minorHAnsi"/>
          <w:bCs/>
          <w:sz w:val="24"/>
          <w:szCs w:val="24"/>
        </w:rPr>
        <w:t>a. when to issue.</w:t>
      </w:r>
    </w:p>
    <w:p w14:paraId="0E4C017A" w14:textId="0838C412" w:rsidR="00A96C1D" w:rsidRDefault="00F52AC4" w:rsidP="00F52AC4">
      <w:pPr>
        <w:tabs>
          <w:tab w:val="left" w:pos="567"/>
        </w:tabs>
        <w:autoSpaceDE w:val="0"/>
        <w:autoSpaceDN w:val="0"/>
        <w:adjustRightInd w:val="0"/>
        <w:spacing w:after="0" w:line="240" w:lineRule="auto"/>
        <w:ind w:left="2552" w:hanging="2552"/>
        <w:rPr>
          <w:rFonts w:eastAsia="Calibri" w:cstheme="minorHAnsi"/>
          <w:b/>
          <w:sz w:val="24"/>
          <w:szCs w:val="24"/>
        </w:rPr>
      </w:pPr>
      <w:r w:rsidRPr="00256619">
        <w:rPr>
          <w:rFonts w:eastAsia="Calibri" w:cstheme="minorHAnsi"/>
          <w:bCs/>
          <w:sz w:val="24"/>
          <w:szCs w:val="24"/>
        </w:rPr>
        <w:t xml:space="preserve">                  b. new distribution rota.</w:t>
      </w:r>
    </w:p>
    <w:p w14:paraId="15A0C310" w14:textId="39F20166" w:rsidR="00D81B99" w:rsidRDefault="00285AAF" w:rsidP="00F52AC4">
      <w:pPr>
        <w:tabs>
          <w:tab w:val="left" w:pos="567"/>
        </w:tabs>
        <w:autoSpaceDE w:val="0"/>
        <w:autoSpaceDN w:val="0"/>
        <w:adjustRightInd w:val="0"/>
        <w:spacing w:after="0" w:line="240" w:lineRule="auto"/>
        <w:ind w:left="993" w:hanging="993"/>
        <w:rPr>
          <w:rFonts w:eastAsia="Calibri" w:cstheme="minorHAnsi"/>
          <w:b/>
          <w:sz w:val="24"/>
          <w:szCs w:val="24"/>
        </w:rPr>
      </w:pPr>
      <w:r>
        <w:rPr>
          <w:rFonts w:eastAsia="Calibri" w:cstheme="minorHAnsi"/>
          <w:b/>
          <w:sz w:val="24"/>
          <w:szCs w:val="24"/>
        </w:rPr>
        <w:t xml:space="preserve">           </w:t>
      </w:r>
      <w:r w:rsidR="00A70073">
        <w:rPr>
          <w:rFonts w:eastAsia="Calibri" w:cstheme="minorHAnsi"/>
          <w:b/>
          <w:sz w:val="24"/>
          <w:szCs w:val="24"/>
        </w:rPr>
        <w:t>11</w:t>
      </w:r>
      <w:r>
        <w:rPr>
          <w:rFonts w:eastAsia="Calibri" w:cstheme="minorHAnsi"/>
          <w:b/>
          <w:sz w:val="24"/>
          <w:szCs w:val="24"/>
        </w:rPr>
        <w:t>.</w:t>
      </w:r>
      <w:r w:rsidR="00E30276">
        <w:rPr>
          <w:rFonts w:eastAsia="Calibri" w:cstheme="minorHAnsi"/>
          <w:b/>
          <w:sz w:val="24"/>
          <w:szCs w:val="24"/>
        </w:rPr>
        <w:t xml:space="preserve"> </w:t>
      </w:r>
      <w:r w:rsidR="00F52AC4" w:rsidRPr="0062384F">
        <w:rPr>
          <w:rFonts w:eastAsia="Calibri" w:cstheme="minorHAnsi"/>
          <w:b/>
          <w:sz w:val="24"/>
          <w:szCs w:val="24"/>
        </w:rPr>
        <w:t>Consider offers of collaborative working with Telford and Wrekin.</w:t>
      </w:r>
      <w:r w:rsidR="00F52AC4">
        <w:rPr>
          <w:rFonts w:eastAsia="Calibri" w:cstheme="minorHAnsi"/>
          <w:b/>
          <w:sz w:val="24"/>
          <w:szCs w:val="24"/>
        </w:rPr>
        <w:t xml:space="preserve"> </w:t>
      </w:r>
      <w:r w:rsidR="00CC3F72">
        <w:rPr>
          <w:rFonts w:eastAsia="Calibri" w:cstheme="minorHAnsi"/>
          <w:b/>
          <w:sz w:val="24"/>
          <w:szCs w:val="24"/>
        </w:rPr>
        <w:t>(Top</w:t>
      </w:r>
      <w:r w:rsidR="00F52AC4">
        <w:rPr>
          <w:rFonts w:eastAsia="Calibri" w:cstheme="minorHAnsi"/>
          <w:b/>
          <w:sz w:val="24"/>
          <w:szCs w:val="24"/>
        </w:rPr>
        <w:t xml:space="preserve"> up services and enhancements).</w:t>
      </w:r>
      <w:r w:rsidR="005A65CE">
        <w:rPr>
          <w:rFonts w:eastAsia="Calibri" w:cstheme="minorHAnsi"/>
          <w:b/>
          <w:sz w:val="24"/>
          <w:szCs w:val="24"/>
        </w:rPr>
        <w:t xml:space="preserve"> </w:t>
      </w:r>
      <w:r w:rsidR="005A65CE" w:rsidRPr="005A65CE">
        <w:rPr>
          <w:rFonts w:eastAsia="Calibri" w:cstheme="minorHAnsi"/>
          <w:bCs/>
          <w:sz w:val="24"/>
          <w:szCs w:val="24"/>
        </w:rPr>
        <w:t>(</w:t>
      </w:r>
      <w:r w:rsidR="00B7468B" w:rsidRPr="005A65CE">
        <w:rPr>
          <w:rFonts w:eastAsia="Calibri" w:cstheme="minorHAnsi"/>
          <w:bCs/>
          <w:sz w:val="24"/>
          <w:szCs w:val="24"/>
        </w:rPr>
        <w:t>Report</w:t>
      </w:r>
      <w:r w:rsidR="005A65CE" w:rsidRPr="005A65CE">
        <w:rPr>
          <w:rFonts w:eastAsia="Calibri" w:cstheme="minorHAnsi"/>
          <w:bCs/>
          <w:sz w:val="24"/>
          <w:szCs w:val="24"/>
        </w:rPr>
        <w:t xml:space="preserve"> to follow)</w:t>
      </w:r>
    </w:p>
    <w:p w14:paraId="149A3B43" w14:textId="7DE5EEED" w:rsidR="00F52AC4" w:rsidRDefault="00D81B99" w:rsidP="00F23D8E">
      <w:pPr>
        <w:tabs>
          <w:tab w:val="left" w:pos="567"/>
        </w:tabs>
        <w:autoSpaceDE w:val="0"/>
        <w:autoSpaceDN w:val="0"/>
        <w:adjustRightInd w:val="0"/>
        <w:spacing w:after="0" w:line="240" w:lineRule="auto"/>
        <w:ind w:left="2552" w:hanging="2552"/>
        <w:rPr>
          <w:rFonts w:eastAsia="Calibri" w:cstheme="minorHAnsi"/>
          <w:b/>
          <w:sz w:val="24"/>
          <w:szCs w:val="24"/>
        </w:rPr>
      </w:pPr>
      <w:r>
        <w:rPr>
          <w:rFonts w:eastAsia="Calibri" w:cstheme="minorHAnsi"/>
          <w:b/>
          <w:sz w:val="24"/>
          <w:szCs w:val="24"/>
        </w:rPr>
        <w:t xml:space="preserve">         </w:t>
      </w:r>
      <w:r w:rsidR="00F23D8E">
        <w:rPr>
          <w:rFonts w:eastAsia="Calibri" w:cstheme="minorHAnsi"/>
          <w:b/>
          <w:sz w:val="24"/>
          <w:szCs w:val="24"/>
        </w:rPr>
        <w:t xml:space="preserve"> </w:t>
      </w:r>
      <w:r w:rsidR="00BE7085">
        <w:rPr>
          <w:rFonts w:eastAsia="Calibri" w:cstheme="minorHAnsi"/>
          <w:b/>
          <w:sz w:val="24"/>
          <w:szCs w:val="24"/>
        </w:rPr>
        <w:t xml:space="preserve"> 1</w:t>
      </w:r>
      <w:r w:rsidR="00A70073">
        <w:rPr>
          <w:rFonts w:eastAsia="Calibri" w:cstheme="minorHAnsi"/>
          <w:b/>
          <w:sz w:val="24"/>
          <w:szCs w:val="24"/>
        </w:rPr>
        <w:t>2</w:t>
      </w:r>
      <w:r w:rsidR="00BE7085">
        <w:rPr>
          <w:rFonts w:eastAsia="Calibri" w:cstheme="minorHAnsi"/>
          <w:b/>
          <w:sz w:val="24"/>
          <w:szCs w:val="24"/>
        </w:rPr>
        <w:t xml:space="preserve">. </w:t>
      </w:r>
      <w:r w:rsidR="00F52AC4" w:rsidRPr="00923CC2">
        <w:rPr>
          <w:rFonts w:eastAsia="Calibri" w:cstheme="minorHAnsi"/>
          <w:b/>
          <w:sz w:val="24"/>
          <w:szCs w:val="24"/>
        </w:rPr>
        <w:t>Finance.</w:t>
      </w:r>
    </w:p>
    <w:p w14:paraId="7BE02E3C" w14:textId="77777777" w:rsidR="00F52AC4" w:rsidRPr="00923CC2" w:rsidRDefault="00F52AC4" w:rsidP="00F52AC4">
      <w:pPr>
        <w:tabs>
          <w:tab w:val="left" w:pos="567"/>
        </w:tabs>
        <w:autoSpaceDE w:val="0"/>
        <w:autoSpaceDN w:val="0"/>
        <w:adjustRightInd w:val="0"/>
        <w:spacing w:after="0" w:line="240" w:lineRule="auto"/>
        <w:rPr>
          <w:rFonts w:eastAsia="Calibri" w:cstheme="minorHAnsi"/>
          <w:color w:val="000000"/>
          <w:sz w:val="24"/>
          <w:szCs w:val="24"/>
        </w:rPr>
      </w:pPr>
      <w:r>
        <w:rPr>
          <w:rFonts w:eastAsia="Calibri" w:cstheme="minorHAnsi"/>
          <w:b/>
          <w:sz w:val="24"/>
          <w:szCs w:val="24"/>
        </w:rPr>
        <w:t xml:space="preserve">                   a</w:t>
      </w:r>
      <w:r w:rsidRPr="00923CC2">
        <w:rPr>
          <w:rFonts w:eastAsia="Calibri" w:cstheme="minorHAnsi"/>
          <w:b/>
          <w:sz w:val="24"/>
          <w:szCs w:val="24"/>
        </w:rPr>
        <w:t xml:space="preserve">. Consider payment of invoices. </w:t>
      </w:r>
    </w:p>
    <w:p w14:paraId="625ABD23" w14:textId="76929161" w:rsidR="00F52AC4" w:rsidRDefault="00F52AC4" w:rsidP="00F52AC4">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Pr="00923CC2">
        <w:rPr>
          <w:rFonts w:eastAsia="Calibri" w:cstheme="minorHAnsi"/>
          <w:sz w:val="24"/>
          <w:szCs w:val="24"/>
        </w:rPr>
        <w:t xml:space="preserve"> 1. SSE street </w:t>
      </w:r>
      <w:r w:rsidR="00CC3F72" w:rsidRPr="00923CC2">
        <w:rPr>
          <w:rFonts w:eastAsia="Calibri" w:cstheme="minorHAnsi"/>
          <w:sz w:val="24"/>
          <w:szCs w:val="24"/>
        </w:rPr>
        <w:t xml:space="preserve">lighting </w:t>
      </w:r>
      <w:r w:rsidR="00CC3F72">
        <w:rPr>
          <w:rFonts w:eastAsia="Calibri" w:cstheme="minorHAnsi"/>
          <w:sz w:val="24"/>
          <w:szCs w:val="24"/>
        </w:rPr>
        <w:t>£</w:t>
      </w:r>
      <w:r>
        <w:rPr>
          <w:rFonts w:eastAsia="Calibri" w:cstheme="minorHAnsi"/>
          <w:sz w:val="24"/>
          <w:szCs w:val="24"/>
        </w:rPr>
        <w:t>26.</w:t>
      </w:r>
      <w:r w:rsidR="00CC3F72">
        <w:rPr>
          <w:rFonts w:eastAsia="Calibri" w:cstheme="minorHAnsi"/>
          <w:sz w:val="24"/>
          <w:szCs w:val="24"/>
        </w:rPr>
        <w:t>59, £9.76,</w:t>
      </w:r>
      <w:r>
        <w:rPr>
          <w:rFonts w:eastAsia="Calibri" w:cstheme="minorHAnsi"/>
          <w:sz w:val="24"/>
          <w:szCs w:val="24"/>
        </w:rPr>
        <w:t xml:space="preserve"> and £16.02 DD</w:t>
      </w:r>
    </w:p>
    <w:p w14:paraId="4E16E5F8" w14:textId="2145ED6A" w:rsidR="00F52AC4" w:rsidRPr="00923CC2" w:rsidRDefault="00F52AC4" w:rsidP="00F52AC4">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Pr="00923CC2">
        <w:rPr>
          <w:rFonts w:eastAsia="Calibri" w:cstheme="minorHAnsi"/>
          <w:sz w:val="24"/>
          <w:szCs w:val="24"/>
        </w:rPr>
        <w:t xml:space="preserve"> 2. Mrs J E Madeley </w:t>
      </w:r>
      <w:r>
        <w:rPr>
          <w:rFonts w:eastAsia="Calibri" w:cstheme="minorHAnsi"/>
          <w:sz w:val="24"/>
          <w:szCs w:val="24"/>
        </w:rPr>
        <w:t xml:space="preserve">Salary </w:t>
      </w:r>
      <w:r w:rsidR="00B67F89">
        <w:rPr>
          <w:rFonts w:eastAsia="Calibri" w:cstheme="minorHAnsi"/>
          <w:sz w:val="24"/>
          <w:szCs w:val="24"/>
        </w:rPr>
        <w:t>£1669.16</w:t>
      </w:r>
      <w:r w:rsidR="00452381">
        <w:rPr>
          <w:rFonts w:eastAsia="Calibri" w:cstheme="minorHAnsi"/>
          <w:sz w:val="24"/>
          <w:szCs w:val="24"/>
        </w:rPr>
        <w:t xml:space="preserve"> </w:t>
      </w:r>
      <w:r w:rsidR="00B7468B">
        <w:rPr>
          <w:rFonts w:eastAsia="Calibri" w:cstheme="minorHAnsi"/>
          <w:sz w:val="24"/>
          <w:szCs w:val="24"/>
        </w:rPr>
        <w:t>Chq</w:t>
      </w:r>
      <w:r w:rsidR="00452381">
        <w:rPr>
          <w:rFonts w:eastAsia="Calibri" w:cstheme="minorHAnsi"/>
          <w:sz w:val="24"/>
          <w:szCs w:val="24"/>
        </w:rPr>
        <w:t xml:space="preserve"> 22</w:t>
      </w:r>
    </w:p>
    <w:p w14:paraId="5F813767" w14:textId="69E6EA65" w:rsidR="00F52AC4" w:rsidRPr="00923CC2" w:rsidRDefault="00F52AC4" w:rsidP="00F52AC4">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Pr="00923CC2">
        <w:rPr>
          <w:rFonts w:eastAsia="Calibri" w:cstheme="minorHAnsi"/>
          <w:sz w:val="24"/>
          <w:szCs w:val="24"/>
        </w:rPr>
        <w:t xml:space="preserve"> 3. HMRC </w:t>
      </w:r>
      <w:r w:rsidR="00B7468B">
        <w:rPr>
          <w:rFonts w:eastAsia="Calibri" w:cstheme="minorHAnsi"/>
          <w:sz w:val="24"/>
          <w:szCs w:val="24"/>
        </w:rPr>
        <w:t>PAYE £</w:t>
      </w:r>
      <w:r w:rsidR="00B67F89">
        <w:rPr>
          <w:rFonts w:eastAsia="Calibri" w:cstheme="minorHAnsi"/>
          <w:sz w:val="24"/>
          <w:szCs w:val="24"/>
        </w:rPr>
        <w:t>711.</w:t>
      </w:r>
      <w:r w:rsidR="00452381">
        <w:rPr>
          <w:rFonts w:eastAsia="Calibri" w:cstheme="minorHAnsi"/>
          <w:sz w:val="24"/>
          <w:szCs w:val="24"/>
        </w:rPr>
        <w:t xml:space="preserve">38 </w:t>
      </w:r>
      <w:r w:rsidR="00B7468B">
        <w:rPr>
          <w:rFonts w:eastAsia="Calibri" w:cstheme="minorHAnsi"/>
          <w:sz w:val="24"/>
          <w:szCs w:val="24"/>
        </w:rPr>
        <w:t>Chq</w:t>
      </w:r>
      <w:r w:rsidR="00452381">
        <w:rPr>
          <w:rFonts w:eastAsia="Calibri" w:cstheme="minorHAnsi"/>
          <w:sz w:val="24"/>
          <w:szCs w:val="24"/>
        </w:rPr>
        <w:t xml:space="preserve"> 23</w:t>
      </w:r>
    </w:p>
    <w:p w14:paraId="7B37623A" w14:textId="77777777" w:rsidR="00F52AC4" w:rsidRDefault="00F52AC4" w:rsidP="00F52AC4">
      <w:pPr>
        <w:pStyle w:val="ListParagraph"/>
        <w:tabs>
          <w:tab w:val="left" w:pos="567"/>
        </w:tabs>
        <w:autoSpaceDE w:val="0"/>
        <w:autoSpaceDN w:val="0"/>
        <w:adjustRightInd w:val="0"/>
        <w:spacing w:after="0" w:line="240" w:lineRule="auto"/>
        <w:ind w:left="1560" w:hanging="567"/>
        <w:rPr>
          <w:rFonts w:cstheme="minorHAnsi"/>
          <w:sz w:val="24"/>
          <w:szCs w:val="24"/>
        </w:rPr>
      </w:pPr>
      <w:r>
        <w:rPr>
          <w:rFonts w:eastAsia="Calibri" w:cstheme="minorHAnsi"/>
          <w:sz w:val="24"/>
          <w:szCs w:val="24"/>
        </w:rPr>
        <w:t xml:space="preserve">    </w:t>
      </w:r>
      <w:r w:rsidRPr="00923CC2">
        <w:rPr>
          <w:rFonts w:eastAsia="Calibri" w:cstheme="minorHAnsi"/>
          <w:sz w:val="24"/>
          <w:szCs w:val="24"/>
        </w:rPr>
        <w:t xml:space="preserve"> 4. Shropshire Council Pension (online payment)</w:t>
      </w:r>
      <w:r>
        <w:rPr>
          <w:rFonts w:eastAsia="Calibri" w:cstheme="minorHAnsi"/>
          <w:sz w:val="24"/>
          <w:szCs w:val="24"/>
        </w:rPr>
        <w:t xml:space="preserve"> £193.69</w:t>
      </w:r>
    </w:p>
    <w:p w14:paraId="16C035EC" w14:textId="23200C6A" w:rsidR="00F52AC4" w:rsidRDefault="00F52AC4" w:rsidP="00F52AC4">
      <w:pPr>
        <w:pStyle w:val="NoSpacing"/>
        <w:tabs>
          <w:tab w:val="left" w:pos="567"/>
        </w:tabs>
        <w:rPr>
          <w:rFonts w:cstheme="minorHAnsi"/>
          <w:sz w:val="24"/>
          <w:szCs w:val="24"/>
        </w:rPr>
      </w:pPr>
      <w:r>
        <w:rPr>
          <w:rFonts w:cstheme="minorHAnsi"/>
          <w:sz w:val="24"/>
          <w:szCs w:val="24"/>
        </w:rPr>
        <w:t xml:space="preserve">                        5. Mrs J Madeley Expenses</w:t>
      </w:r>
      <w:r w:rsidR="005E2166">
        <w:rPr>
          <w:rFonts w:cstheme="minorHAnsi"/>
          <w:sz w:val="24"/>
          <w:szCs w:val="24"/>
        </w:rPr>
        <w:t xml:space="preserve"> £35.25</w:t>
      </w:r>
      <w:r>
        <w:rPr>
          <w:rFonts w:cstheme="minorHAnsi"/>
          <w:sz w:val="24"/>
          <w:szCs w:val="24"/>
        </w:rPr>
        <w:t xml:space="preserve">   </w:t>
      </w:r>
      <w:r w:rsidR="00452381">
        <w:rPr>
          <w:rFonts w:cstheme="minorHAnsi"/>
          <w:sz w:val="24"/>
          <w:szCs w:val="24"/>
        </w:rPr>
        <w:t xml:space="preserve"> </w:t>
      </w:r>
      <w:r w:rsidR="00B7468B">
        <w:rPr>
          <w:rFonts w:cstheme="minorHAnsi"/>
          <w:sz w:val="24"/>
          <w:szCs w:val="24"/>
        </w:rPr>
        <w:t>Chq</w:t>
      </w:r>
      <w:r w:rsidR="00452381">
        <w:rPr>
          <w:rFonts w:cstheme="minorHAnsi"/>
          <w:sz w:val="24"/>
          <w:szCs w:val="24"/>
        </w:rPr>
        <w:t xml:space="preserve"> 24</w:t>
      </w:r>
      <w:r>
        <w:rPr>
          <w:rFonts w:cstheme="minorHAnsi"/>
          <w:sz w:val="24"/>
          <w:szCs w:val="24"/>
        </w:rPr>
        <w:t xml:space="preserve">   </w:t>
      </w:r>
    </w:p>
    <w:p w14:paraId="66E1531B" w14:textId="655BCF56" w:rsidR="00F52AC4" w:rsidRDefault="00F52AC4" w:rsidP="00F52AC4">
      <w:pPr>
        <w:pStyle w:val="NoSpacing"/>
        <w:tabs>
          <w:tab w:val="left" w:pos="567"/>
        </w:tabs>
        <w:rPr>
          <w:rFonts w:cstheme="minorHAnsi"/>
          <w:sz w:val="24"/>
          <w:szCs w:val="24"/>
        </w:rPr>
      </w:pPr>
      <w:r>
        <w:rPr>
          <w:rFonts w:cstheme="minorHAnsi"/>
          <w:sz w:val="24"/>
          <w:szCs w:val="24"/>
        </w:rPr>
        <w:t xml:space="preserve">                        6. Vision ICT £129.60     </w:t>
      </w:r>
      <w:r w:rsidR="00452381">
        <w:rPr>
          <w:rFonts w:cstheme="minorHAnsi"/>
          <w:sz w:val="24"/>
          <w:szCs w:val="24"/>
        </w:rPr>
        <w:t xml:space="preserve"> </w:t>
      </w:r>
      <w:r w:rsidR="00B7468B">
        <w:rPr>
          <w:rFonts w:cstheme="minorHAnsi"/>
          <w:sz w:val="24"/>
          <w:szCs w:val="24"/>
        </w:rPr>
        <w:t>Chq</w:t>
      </w:r>
      <w:r w:rsidR="00452381">
        <w:rPr>
          <w:rFonts w:cstheme="minorHAnsi"/>
          <w:sz w:val="24"/>
          <w:szCs w:val="24"/>
        </w:rPr>
        <w:t xml:space="preserve"> 25</w:t>
      </w:r>
    </w:p>
    <w:p w14:paraId="6D3E31BC" w14:textId="11D705D2" w:rsidR="00F52AC4" w:rsidRDefault="00F52AC4" w:rsidP="00F52AC4">
      <w:pPr>
        <w:pStyle w:val="NoSpacing"/>
        <w:tabs>
          <w:tab w:val="left" w:pos="567"/>
        </w:tabs>
        <w:rPr>
          <w:rFonts w:cstheme="minorHAnsi"/>
          <w:sz w:val="24"/>
          <w:szCs w:val="24"/>
        </w:rPr>
      </w:pPr>
      <w:r>
        <w:rPr>
          <w:rFonts w:cstheme="minorHAnsi"/>
          <w:sz w:val="24"/>
          <w:szCs w:val="24"/>
        </w:rPr>
        <w:t xml:space="preserve">                        7. Mrs E Adams £11.</w:t>
      </w:r>
      <w:r w:rsidR="00B7468B">
        <w:rPr>
          <w:rFonts w:cstheme="minorHAnsi"/>
          <w:sz w:val="24"/>
          <w:szCs w:val="24"/>
        </w:rPr>
        <w:t>98 Chq</w:t>
      </w:r>
      <w:r w:rsidR="00452381">
        <w:rPr>
          <w:rFonts w:cstheme="minorHAnsi"/>
          <w:sz w:val="24"/>
          <w:szCs w:val="24"/>
        </w:rPr>
        <w:t xml:space="preserve"> 26</w:t>
      </w:r>
      <w:r>
        <w:rPr>
          <w:rFonts w:cstheme="minorHAnsi"/>
          <w:sz w:val="24"/>
          <w:szCs w:val="24"/>
        </w:rPr>
        <w:t xml:space="preserve"> </w:t>
      </w:r>
    </w:p>
    <w:p w14:paraId="0606EDF7" w14:textId="607333A4" w:rsidR="00F52AC4" w:rsidRDefault="00F52AC4" w:rsidP="00F52AC4">
      <w:pPr>
        <w:pStyle w:val="NoSpacing"/>
        <w:tabs>
          <w:tab w:val="left" w:pos="567"/>
        </w:tabs>
        <w:rPr>
          <w:rFonts w:cstheme="minorHAnsi"/>
          <w:sz w:val="24"/>
          <w:szCs w:val="24"/>
        </w:rPr>
      </w:pPr>
      <w:r>
        <w:rPr>
          <w:rFonts w:cstheme="minorHAnsi"/>
          <w:sz w:val="24"/>
          <w:szCs w:val="24"/>
        </w:rPr>
        <w:t xml:space="preserve">                        8. </w:t>
      </w:r>
      <w:r w:rsidR="00CC3F72">
        <w:rPr>
          <w:rFonts w:cstheme="minorHAnsi"/>
          <w:sz w:val="24"/>
          <w:szCs w:val="24"/>
        </w:rPr>
        <w:t>E. on</w:t>
      </w:r>
      <w:r>
        <w:rPr>
          <w:rFonts w:cstheme="minorHAnsi"/>
          <w:sz w:val="24"/>
          <w:szCs w:val="24"/>
        </w:rPr>
        <w:t xml:space="preserve"> £192.00     </w:t>
      </w:r>
      <w:r w:rsidR="00B7468B">
        <w:rPr>
          <w:rFonts w:cstheme="minorHAnsi"/>
          <w:sz w:val="24"/>
          <w:szCs w:val="24"/>
        </w:rPr>
        <w:t>Chq</w:t>
      </w:r>
      <w:r w:rsidR="00452381">
        <w:rPr>
          <w:rFonts w:cstheme="minorHAnsi"/>
          <w:sz w:val="24"/>
          <w:szCs w:val="24"/>
        </w:rPr>
        <w:t xml:space="preserve"> 27</w:t>
      </w:r>
    </w:p>
    <w:p w14:paraId="52989FD8" w14:textId="5BC969D9" w:rsidR="00452381" w:rsidRDefault="00452381" w:rsidP="00F52AC4">
      <w:pPr>
        <w:pStyle w:val="NoSpacing"/>
        <w:tabs>
          <w:tab w:val="left" w:pos="567"/>
        </w:tabs>
        <w:rPr>
          <w:rFonts w:cstheme="minorHAnsi"/>
          <w:sz w:val="24"/>
          <w:szCs w:val="24"/>
        </w:rPr>
      </w:pPr>
      <w:r>
        <w:rPr>
          <w:rFonts w:cstheme="minorHAnsi"/>
          <w:sz w:val="24"/>
          <w:szCs w:val="24"/>
        </w:rPr>
        <w:t xml:space="preserve">                        9. Mrs R Turner £50.00 </w:t>
      </w:r>
      <w:r w:rsidR="00B7468B">
        <w:rPr>
          <w:rFonts w:cstheme="minorHAnsi"/>
          <w:sz w:val="24"/>
          <w:szCs w:val="24"/>
        </w:rPr>
        <w:t>Chq</w:t>
      </w:r>
      <w:r>
        <w:rPr>
          <w:rFonts w:cstheme="minorHAnsi"/>
          <w:sz w:val="24"/>
          <w:szCs w:val="24"/>
        </w:rPr>
        <w:t xml:space="preserve"> 28</w:t>
      </w:r>
    </w:p>
    <w:p w14:paraId="52E3C92A" w14:textId="5B0F7CFE" w:rsidR="00F52AC4" w:rsidRDefault="00F52AC4" w:rsidP="00F52AC4">
      <w:pPr>
        <w:pStyle w:val="NoSpacing"/>
        <w:tabs>
          <w:tab w:val="left" w:pos="567"/>
        </w:tabs>
        <w:rPr>
          <w:rFonts w:cstheme="minorHAnsi"/>
          <w:sz w:val="24"/>
          <w:szCs w:val="24"/>
        </w:rPr>
      </w:pPr>
      <w:r>
        <w:rPr>
          <w:rFonts w:cstheme="minorHAnsi"/>
          <w:sz w:val="24"/>
          <w:szCs w:val="24"/>
        </w:rPr>
        <w:t xml:space="preserve">                        </w:t>
      </w:r>
      <w:r w:rsidR="00452381">
        <w:rPr>
          <w:rFonts w:cstheme="minorHAnsi"/>
          <w:sz w:val="24"/>
          <w:szCs w:val="24"/>
        </w:rPr>
        <w:t>10</w:t>
      </w:r>
      <w:r>
        <w:rPr>
          <w:rFonts w:cstheme="minorHAnsi"/>
          <w:sz w:val="24"/>
          <w:szCs w:val="24"/>
        </w:rPr>
        <w:t>. DB Computing £300.00 (paid with debit card.)</w:t>
      </w:r>
    </w:p>
    <w:p w14:paraId="07A91F16" w14:textId="210628BC" w:rsidR="00F52AC4" w:rsidRDefault="00F52AC4" w:rsidP="00F52AC4">
      <w:pPr>
        <w:pStyle w:val="NoSpacing"/>
        <w:tabs>
          <w:tab w:val="left" w:pos="567"/>
        </w:tabs>
        <w:rPr>
          <w:rFonts w:cstheme="minorHAnsi"/>
          <w:sz w:val="24"/>
          <w:szCs w:val="24"/>
        </w:rPr>
      </w:pPr>
      <w:r>
        <w:rPr>
          <w:rFonts w:cstheme="minorHAnsi"/>
          <w:sz w:val="24"/>
          <w:szCs w:val="24"/>
        </w:rPr>
        <w:t xml:space="preserve">                     </w:t>
      </w:r>
      <w:r w:rsidRPr="00196B54">
        <w:rPr>
          <w:rFonts w:cstheme="minorHAnsi"/>
          <w:b/>
          <w:bCs/>
          <w:sz w:val="24"/>
          <w:szCs w:val="24"/>
        </w:rPr>
        <w:t>b.</w:t>
      </w:r>
      <w:r>
        <w:rPr>
          <w:rFonts w:cstheme="minorHAnsi"/>
          <w:sz w:val="24"/>
          <w:szCs w:val="24"/>
        </w:rPr>
        <w:t xml:space="preserve"> budget</w:t>
      </w:r>
      <w:r w:rsidR="00CC3F72">
        <w:rPr>
          <w:rFonts w:cstheme="minorHAnsi"/>
          <w:sz w:val="24"/>
          <w:szCs w:val="24"/>
        </w:rPr>
        <w:t xml:space="preserve"> (see report)</w:t>
      </w:r>
      <w:r>
        <w:rPr>
          <w:rFonts w:cstheme="minorHAnsi"/>
          <w:sz w:val="24"/>
          <w:szCs w:val="24"/>
        </w:rPr>
        <w:t xml:space="preserve">  </w:t>
      </w:r>
    </w:p>
    <w:p w14:paraId="7E1A45C3" w14:textId="322404F8" w:rsidR="00F52AC4" w:rsidRDefault="00F52AC4" w:rsidP="00F52AC4">
      <w:pPr>
        <w:pStyle w:val="NoSpacing"/>
        <w:tabs>
          <w:tab w:val="left" w:pos="567"/>
        </w:tabs>
        <w:rPr>
          <w:rFonts w:cstheme="minorHAnsi"/>
          <w:sz w:val="24"/>
          <w:szCs w:val="24"/>
        </w:rPr>
      </w:pPr>
      <w:r>
        <w:rPr>
          <w:rFonts w:cstheme="minorHAnsi"/>
          <w:sz w:val="24"/>
          <w:szCs w:val="24"/>
        </w:rPr>
        <w:lastRenderedPageBreak/>
        <w:t xml:space="preserve">                     </w:t>
      </w:r>
      <w:r>
        <w:rPr>
          <w:rFonts w:cstheme="minorHAnsi"/>
          <w:b/>
          <w:bCs/>
          <w:sz w:val="24"/>
          <w:szCs w:val="24"/>
        </w:rPr>
        <w:t>c</w:t>
      </w:r>
      <w:r w:rsidRPr="00EC73BE">
        <w:rPr>
          <w:rFonts w:cstheme="minorHAnsi"/>
          <w:b/>
          <w:bCs/>
          <w:sz w:val="24"/>
          <w:szCs w:val="24"/>
        </w:rPr>
        <w:t>.</w:t>
      </w:r>
      <w:r>
        <w:rPr>
          <w:rFonts w:cstheme="minorHAnsi"/>
          <w:b/>
          <w:bCs/>
          <w:sz w:val="24"/>
          <w:szCs w:val="24"/>
        </w:rPr>
        <w:t xml:space="preserve"> </w:t>
      </w:r>
      <w:r w:rsidRPr="00B25195">
        <w:rPr>
          <w:rFonts w:cstheme="minorHAnsi"/>
          <w:sz w:val="24"/>
          <w:szCs w:val="24"/>
        </w:rPr>
        <w:t>£500.00 received Telford and Wrekin Council</w:t>
      </w:r>
      <w:r w:rsidR="002A11EA">
        <w:rPr>
          <w:rFonts w:cstheme="minorHAnsi"/>
          <w:sz w:val="24"/>
          <w:szCs w:val="24"/>
        </w:rPr>
        <w:t xml:space="preserve">. </w:t>
      </w:r>
    </w:p>
    <w:p w14:paraId="50F34193" w14:textId="77777777" w:rsidR="00F52AC4" w:rsidRDefault="00F52AC4" w:rsidP="00F52AC4">
      <w:pPr>
        <w:pStyle w:val="NoSpacing"/>
        <w:tabs>
          <w:tab w:val="left" w:pos="567"/>
        </w:tabs>
        <w:rPr>
          <w:rFonts w:cstheme="minorHAnsi"/>
          <w:sz w:val="24"/>
          <w:szCs w:val="24"/>
        </w:rPr>
      </w:pPr>
      <w:r>
        <w:rPr>
          <w:rFonts w:cstheme="minorHAnsi"/>
          <w:sz w:val="24"/>
          <w:szCs w:val="24"/>
        </w:rPr>
        <w:t xml:space="preserve">                  </w:t>
      </w:r>
      <w:r w:rsidRPr="00EF565E">
        <w:rPr>
          <w:rFonts w:cstheme="minorHAnsi"/>
          <w:b/>
          <w:bCs/>
          <w:sz w:val="24"/>
          <w:szCs w:val="24"/>
        </w:rPr>
        <w:t xml:space="preserve"> </w:t>
      </w:r>
      <w:r>
        <w:rPr>
          <w:rFonts w:cstheme="minorHAnsi"/>
          <w:b/>
          <w:bCs/>
          <w:sz w:val="24"/>
          <w:szCs w:val="24"/>
        </w:rPr>
        <w:t xml:space="preserve">  d</w:t>
      </w:r>
      <w:r>
        <w:rPr>
          <w:rFonts w:cstheme="minorHAnsi"/>
          <w:sz w:val="24"/>
          <w:szCs w:val="24"/>
        </w:rPr>
        <w:t>. Recycling bin.</w:t>
      </w:r>
    </w:p>
    <w:p w14:paraId="1F27886F" w14:textId="77777777" w:rsidR="00F52AC4" w:rsidRDefault="00F52AC4" w:rsidP="00F52AC4">
      <w:pPr>
        <w:pStyle w:val="NoSpacing"/>
        <w:tabs>
          <w:tab w:val="left" w:pos="567"/>
        </w:tabs>
        <w:rPr>
          <w:rFonts w:eastAsia="Calibri" w:cstheme="minorHAnsi"/>
          <w:sz w:val="24"/>
          <w:szCs w:val="24"/>
        </w:rPr>
      </w:pPr>
      <w:r>
        <w:rPr>
          <w:rFonts w:cstheme="minorHAnsi"/>
          <w:sz w:val="24"/>
          <w:szCs w:val="24"/>
        </w:rPr>
        <w:t xml:space="preserve">                   </w:t>
      </w:r>
      <w:r w:rsidRPr="00923CC2">
        <w:rPr>
          <w:rFonts w:eastAsia="Calibri" w:cstheme="minorHAnsi"/>
          <w:sz w:val="24"/>
          <w:szCs w:val="24"/>
        </w:rPr>
        <w:t xml:space="preserve"> </w:t>
      </w:r>
      <w:r>
        <w:rPr>
          <w:rFonts w:eastAsia="Calibri" w:cstheme="minorHAnsi"/>
          <w:sz w:val="24"/>
          <w:szCs w:val="24"/>
        </w:rPr>
        <w:t xml:space="preserve"> </w:t>
      </w:r>
      <w:r>
        <w:rPr>
          <w:rFonts w:eastAsia="Calibri" w:cstheme="minorHAnsi"/>
          <w:b/>
          <w:color w:val="000000"/>
          <w:sz w:val="24"/>
          <w:szCs w:val="24"/>
        </w:rPr>
        <w:t>e</w:t>
      </w:r>
      <w:r w:rsidRPr="00923CC2">
        <w:rPr>
          <w:rFonts w:eastAsia="Calibri" w:cstheme="minorHAnsi"/>
          <w:b/>
          <w:color w:val="000000"/>
          <w:sz w:val="24"/>
          <w:szCs w:val="24"/>
        </w:rPr>
        <w:t>.</w:t>
      </w:r>
      <w:r w:rsidRPr="00923CC2">
        <w:rPr>
          <w:rFonts w:eastAsia="Calibri" w:cstheme="minorHAnsi"/>
          <w:color w:val="000000"/>
          <w:sz w:val="24"/>
          <w:szCs w:val="24"/>
        </w:rPr>
        <w:t xml:space="preserve"> </w:t>
      </w:r>
      <w:r w:rsidRPr="00923CC2">
        <w:rPr>
          <w:rFonts w:eastAsia="Calibri" w:cstheme="minorHAnsi"/>
          <w:sz w:val="24"/>
          <w:szCs w:val="24"/>
        </w:rPr>
        <w:t xml:space="preserve">Bank Reconciliation. </w:t>
      </w:r>
      <w:r>
        <w:rPr>
          <w:rFonts w:eastAsia="Calibri" w:cstheme="minorHAnsi"/>
          <w:sz w:val="24"/>
          <w:szCs w:val="24"/>
        </w:rPr>
        <w:t>Jan 22</w:t>
      </w:r>
    </w:p>
    <w:p w14:paraId="4AA9D09B" w14:textId="77777777" w:rsidR="00F52AC4" w:rsidRDefault="00F52AC4" w:rsidP="00F52AC4">
      <w:pPr>
        <w:tabs>
          <w:tab w:val="left" w:pos="567"/>
        </w:tabs>
        <w:autoSpaceDE w:val="0"/>
        <w:autoSpaceDN w:val="0"/>
        <w:adjustRightInd w:val="0"/>
        <w:spacing w:after="0" w:line="240" w:lineRule="auto"/>
        <w:ind w:left="2340" w:hanging="1206"/>
        <w:rPr>
          <w:rFonts w:eastAsia="Calibri" w:cstheme="minorHAnsi"/>
          <w:sz w:val="24"/>
          <w:szCs w:val="24"/>
        </w:rPr>
      </w:pPr>
      <w:r>
        <w:rPr>
          <w:rFonts w:eastAsia="Calibri" w:cstheme="minorHAnsi"/>
          <w:b/>
          <w:bCs/>
          <w:sz w:val="24"/>
          <w:szCs w:val="24"/>
        </w:rPr>
        <w:t xml:space="preserve">f. </w:t>
      </w:r>
      <w:r w:rsidRPr="00507CA5">
        <w:rPr>
          <w:rFonts w:eastAsia="Calibri" w:cstheme="minorHAnsi"/>
          <w:sz w:val="24"/>
          <w:szCs w:val="24"/>
        </w:rPr>
        <w:t>Envirogrant no successful.</w:t>
      </w:r>
      <w:r>
        <w:rPr>
          <w:rFonts w:eastAsia="Calibri" w:cstheme="minorHAnsi"/>
          <w:sz w:val="24"/>
          <w:szCs w:val="24"/>
        </w:rPr>
        <w:t xml:space="preserve"> </w:t>
      </w:r>
    </w:p>
    <w:p w14:paraId="0237BE64" w14:textId="77777777" w:rsidR="00F52AC4" w:rsidRDefault="00F52AC4" w:rsidP="00F52AC4">
      <w:pPr>
        <w:tabs>
          <w:tab w:val="left" w:pos="567"/>
        </w:tabs>
        <w:autoSpaceDE w:val="0"/>
        <w:autoSpaceDN w:val="0"/>
        <w:adjustRightInd w:val="0"/>
        <w:spacing w:after="0" w:line="240" w:lineRule="auto"/>
        <w:ind w:left="2340" w:hanging="2482"/>
        <w:rPr>
          <w:rFonts w:eastAsia="Calibri" w:cstheme="minorHAnsi"/>
          <w:bCs/>
          <w:sz w:val="24"/>
          <w:szCs w:val="24"/>
        </w:rPr>
      </w:pPr>
      <w:r>
        <w:rPr>
          <w:rFonts w:eastAsia="Calibri" w:cstheme="minorHAnsi"/>
          <w:b/>
          <w:bCs/>
          <w:sz w:val="24"/>
          <w:szCs w:val="24"/>
        </w:rPr>
        <w:t xml:space="preserve">                        g.</w:t>
      </w:r>
      <w:r>
        <w:rPr>
          <w:rFonts w:eastAsia="Calibri" w:cstheme="minorHAnsi"/>
          <w:b/>
          <w:sz w:val="24"/>
          <w:szCs w:val="24"/>
        </w:rPr>
        <w:t xml:space="preserve"> </w:t>
      </w:r>
      <w:r w:rsidRPr="006B3E97">
        <w:rPr>
          <w:rFonts w:eastAsia="Calibri" w:cstheme="minorHAnsi"/>
          <w:bCs/>
          <w:sz w:val="24"/>
          <w:szCs w:val="24"/>
        </w:rPr>
        <w:t>grounds maintenance.</w:t>
      </w:r>
      <w:r>
        <w:rPr>
          <w:rFonts w:eastAsia="Calibri" w:cstheme="minorHAnsi"/>
          <w:bCs/>
          <w:sz w:val="24"/>
          <w:szCs w:val="24"/>
        </w:rPr>
        <w:t xml:space="preserve"> Update.</w:t>
      </w:r>
    </w:p>
    <w:p w14:paraId="2F8FBB80" w14:textId="77777777" w:rsidR="00F52AC4" w:rsidRDefault="00F52AC4" w:rsidP="00F52AC4">
      <w:pPr>
        <w:tabs>
          <w:tab w:val="left" w:pos="567"/>
        </w:tabs>
        <w:autoSpaceDE w:val="0"/>
        <w:autoSpaceDN w:val="0"/>
        <w:adjustRightInd w:val="0"/>
        <w:spacing w:after="0" w:line="240" w:lineRule="auto"/>
        <w:ind w:left="2340" w:hanging="2482"/>
        <w:rPr>
          <w:rFonts w:eastAsia="Calibri" w:cstheme="minorHAnsi"/>
          <w:b/>
          <w:sz w:val="24"/>
          <w:szCs w:val="24"/>
        </w:rPr>
      </w:pPr>
      <w:r>
        <w:rPr>
          <w:rFonts w:eastAsia="Calibri" w:cstheme="minorHAnsi"/>
          <w:b/>
          <w:sz w:val="24"/>
          <w:szCs w:val="24"/>
        </w:rPr>
        <w:t xml:space="preserve">                        h. </w:t>
      </w:r>
      <w:r w:rsidRPr="00AF5C9C">
        <w:rPr>
          <w:rFonts w:eastAsia="Calibri" w:cstheme="minorHAnsi"/>
          <w:bCs/>
          <w:sz w:val="24"/>
          <w:szCs w:val="24"/>
        </w:rPr>
        <w:t>War Memorial</w:t>
      </w:r>
      <w:r>
        <w:rPr>
          <w:rFonts w:eastAsia="Calibri" w:cstheme="minorHAnsi"/>
          <w:bCs/>
          <w:sz w:val="24"/>
          <w:szCs w:val="24"/>
        </w:rPr>
        <w:t xml:space="preserve"> valuation</w:t>
      </w:r>
      <w:r w:rsidRPr="00AF5C9C">
        <w:rPr>
          <w:rFonts w:eastAsia="Calibri" w:cstheme="minorHAnsi"/>
          <w:bCs/>
          <w:sz w:val="24"/>
          <w:szCs w:val="24"/>
        </w:rPr>
        <w:t>.</w:t>
      </w:r>
      <w:r>
        <w:rPr>
          <w:rFonts w:eastAsia="Calibri" w:cstheme="minorHAnsi"/>
          <w:b/>
          <w:sz w:val="24"/>
          <w:szCs w:val="24"/>
        </w:rPr>
        <w:t xml:space="preserve"> </w:t>
      </w:r>
    </w:p>
    <w:p w14:paraId="2E7CE850" w14:textId="3C1D965A" w:rsidR="00F52AC4" w:rsidRDefault="00F52AC4" w:rsidP="00F52AC4">
      <w:pPr>
        <w:tabs>
          <w:tab w:val="left" w:pos="567"/>
        </w:tabs>
        <w:autoSpaceDE w:val="0"/>
        <w:autoSpaceDN w:val="0"/>
        <w:adjustRightInd w:val="0"/>
        <w:spacing w:after="0" w:line="240" w:lineRule="auto"/>
        <w:ind w:left="1134" w:hanging="141"/>
        <w:rPr>
          <w:rFonts w:eastAsia="Calibri" w:cstheme="minorHAnsi"/>
          <w:bCs/>
          <w:sz w:val="24"/>
          <w:szCs w:val="24"/>
        </w:rPr>
      </w:pPr>
      <w:r>
        <w:rPr>
          <w:rFonts w:eastAsia="Calibri" w:cstheme="minorHAnsi"/>
          <w:b/>
          <w:sz w:val="24"/>
          <w:szCs w:val="24"/>
        </w:rPr>
        <w:t xml:space="preserve">   </w:t>
      </w:r>
      <w:r w:rsidR="00C50BF7">
        <w:rPr>
          <w:rFonts w:eastAsia="Calibri" w:cstheme="minorHAnsi"/>
          <w:b/>
          <w:sz w:val="24"/>
          <w:szCs w:val="24"/>
        </w:rPr>
        <w:t>i.</w:t>
      </w:r>
      <w:r>
        <w:rPr>
          <w:rFonts w:eastAsia="Calibri" w:cstheme="minorHAnsi"/>
          <w:b/>
          <w:sz w:val="24"/>
          <w:szCs w:val="24"/>
        </w:rPr>
        <w:t xml:space="preserve">  </w:t>
      </w:r>
      <w:r w:rsidRPr="00970EF2">
        <w:rPr>
          <w:rFonts w:eastAsia="Calibri" w:cstheme="minorHAnsi"/>
          <w:bCs/>
          <w:sz w:val="24"/>
          <w:szCs w:val="24"/>
        </w:rPr>
        <w:t>Consider further signatures for Lloyds Bank Account.</w:t>
      </w:r>
    </w:p>
    <w:p w14:paraId="6DBE8A5A" w14:textId="15BF354B" w:rsidR="00F52AC4" w:rsidRDefault="00F52AC4" w:rsidP="00F52AC4">
      <w:pPr>
        <w:tabs>
          <w:tab w:val="left" w:pos="567"/>
        </w:tabs>
        <w:autoSpaceDE w:val="0"/>
        <w:autoSpaceDN w:val="0"/>
        <w:adjustRightInd w:val="0"/>
        <w:spacing w:after="0" w:line="240" w:lineRule="auto"/>
        <w:ind w:left="1134" w:hanging="141"/>
        <w:rPr>
          <w:rFonts w:eastAsia="Calibri" w:cstheme="minorHAnsi"/>
          <w:bCs/>
          <w:sz w:val="24"/>
          <w:szCs w:val="24"/>
        </w:rPr>
      </w:pPr>
      <w:r>
        <w:rPr>
          <w:rFonts w:eastAsia="Calibri" w:cstheme="minorHAnsi"/>
          <w:b/>
          <w:sz w:val="24"/>
          <w:szCs w:val="24"/>
        </w:rPr>
        <w:t xml:space="preserve">   </w:t>
      </w:r>
      <w:r w:rsidR="00C50BF7">
        <w:rPr>
          <w:rFonts w:eastAsia="Calibri" w:cstheme="minorHAnsi"/>
          <w:b/>
          <w:sz w:val="24"/>
          <w:szCs w:val="24"/>
        </w:rPr>
        <w:t>j</w:t>
      </w:r>
      <w:r>
        <w:rPr>
          <w:rFonts w:eastAsia="Calibri" w:cstheme="minorHAnsi"/>
          <w:b/>
          <w:sz w:val="24"/>
          <w:szCs w:val="24"/>
        </w:rPr>
        <w:t>.</w:t>
      </w:r>
      <w:r>
        <w:rPr>
          <w:rFonts w:eastAsia="Calibri" w:cstheme="minorHAnsi"/>
          <w:bCs/>
          <w:sz w:val="24"/>
          <w:szCs w:val="24"/>
        </w:rPr>
        <w:t xml:space="preserve"> Confirm purchase of litter bin for Coalmoor Lane.</w:t>
      </w:r>
    </w:p>
    <w:p w14:paraId="4D7B9FC6" w14:textId="4C0971DB" w:rsidR="00256619" w:rsidRPr="00256619" w:rsidRDefault="00F52AC4" w:rsidP="00F52AC4">
      <w:pPr>
        <w:tabs>
          <w:tab w:val="left" w:pos="567"/>
        </w:tabs>
        <w:autoSpaceDE w:val="0"/>
        <w:autoSpaceDN w:val="0"/>
        <w:adjustRightInd w:val="0"/>
        <w:spacing w:after="0" w:line="240" w:lineRule="auto"/>
        <w:ind w:left="1134" w:hanging="141"/>
        <w:rPr>
          <w:rFonts w:eastAsia="Calibri" w:cstheme="minorHAnsi"/>
          <w:bCs/>
          <w:sz w:val="24"/>
          <w:szCs w:val="24"/>
        </w:rPr>
      </w:pPr>
      <w:r>
        <w:rPr>
          <w:rFonts w:eastAsia="Calibri" w:cstheme="minorHAnsi"/>
          <w:b/>
          <w:sz w:val="24"/>
          <w:szCs w:val="24"/>
        </w:rPr>
        <w:t xml:space="preserve">   </w:t>
      </w:r>
      <w:r w:rsidR="00C50BF7">
        <w:rPr>
          <w:rFonts w:eastAsia="Calibri" w:cstheme="minorHAnsi"/>
          <w:b/>
          <w:sz w:val="24"/>
          <w:szCs w:val="24"/>
        </w:rPr>
        <w:t>k</w:t>
      </w:r>
      <w:r>
        <w:rPr>
          <w:rFonts w:eastAsia="Calibri" w:cstheme="minorHAnsi"/>
          <w:b/>
          <w:sz w:val="24"/>
          <w:szCs w:val="24"/>
        </w:rPr>
        <w:t>.</w:t>
      </w:r>
      <w:r>
        <w:rPr>
          <w:rFonts w:eastAsia="Calibri" w:cstheme="minorHAnsi"/>
          <w:bCs/>
          <w:sz w:val="24"/>
          <w:szCs w:val="24"/>
        </w:rPr>
        <w:t xml:space="preserve"> Asset Register.</w:t>
      </w:r>
    </w:p>
    <w:p w14:paraId="4DC4DAF8" w14:textId="1675E407" w:rsidR="00F52AC4" w:rsidRPr="00285AAF" w:rsidRDefault="0062384F" w:rsidP="00F52AC4">
      <w:pPr>
        <w:tabs>
          <w:tab w:val="left" w:pos="567"/>
        </w:tabs>
        <w:autoSpaceDE w:val="0"/>
        <w:autoSpaceDN w:val="0"/>
        <w:adjustRightInd w:val="0"/>
        <w:spacing w:after="0" w:line="240" w:lineRule="auto"/>
        <w:rPr>
          <w:rFonts w:eastAsia="Calibri" w:cstheme="minorHAnsi"/>
          <w:bCs/>
          <w:sz w:val="24"/>
          <w:szCs w:val="24"/>
        </w:rPr>
      </w:pPr>
      <w:r>
        <w:rPr>
          <w:rFonts w:eastAsia="Calibri" w:cstheme="minorHAnsi"/>
          <w:bCs/>
          <w:sz w:val="24"/>
          <w:szCs w:val="24"/>
        </w:rPr>
        <w:t xml:space="preserve">        </w:t>
      </w:r>
      <w:r w:rsidR="002D264B">
        <w:rPr>
          <w:rFonts w:eastAsia="Calibri" w:cstheme="minorHAnsi"/>
          <w:bCs/>
          <w:sz w:val="24"/>
          <w:szCs w:val="24"/>
        </w:rPr>
        <w:t xml:space="preserve">     </w:t>
      </w:r>
      <w:r w:rsidR="00B25195" w:rsidRPr="0062384F">
        <w:rPr>
          <w:rFonts w:eastAsia="Calibri" w:cstheme="minorHAnsi"/>
          <w:b/>
          <w:sz w:val="24"/>
          <w:szCs w:val="24"/>
        </w:rPr>
        <w:t>1</w:t>
      </w:r>
      <w:r w:rsidR="00B25195">
        <w:rPr>
          <w:rFonts w:eastAsia="Calibri" w:cstheme="minorHAnsi"/>
          <w:b/>
          <w:sz w:val="24"/>
          <w:szCs w:val="24"/>
        </w:rPr>
        <w:t>3.</w:t>
      </w:r>
      <w:r w:rsidRPr="0062384F">
        <w:rPr>
          <w:rFonts w:eastAsia="Calibri" w:cstheme="minorHAnsi"/>
          <w:b/>
          <w:sz w:val="24"/>
          <w:szCs w:val="24"/>
        </w:rPr>
        <w:t xml:space="preserve"> </w:t>
      </w:r>
      <w:r w:rsidR="00F52AC4" w:rsidRPr="00285AAF">
        <w:rPr>
          <w:rFonts w:eastAsia="Calibri" w:cstheme="minorHAnsi"/>
          <w:b/>
          <w:sz w:val="24"/>
          <w:szCs w:val="24"/>
        </w:rPr>
        <w:t>Parking at the foot of The Wrekin.</w:t>
      </w:r>
      <w:r w:rsidR="00F52AC4" w:rsidRPr="00285AAF">
        <w:rPr>
          <w:rFonts w:eastAsia="Calibri" w:cstheme="minorHAnsi"/>
          <w:bCs/>
          <w:sz w:val="24"/>
          <w:szCs w:val="24"/>
        </w:rPr>
        <w:t xml:space="preserve"> </w:t>
      </w:r>
    </w:p>
    <w:p w14:paraId="2DD6B57A" w14:textId="14114C57" w:rsidR="0062384F" w:rsidRPr="0062384F" w:rsidRDefault="00F52AC4" w:rsidP="00F52AC4">
      <w:pPr>
        <w:tabs>
          <w:tab w:val="left" w:pos="567"/>
        </w:tabs>
        <w:autoSpaceDE w:val="0"/>
        <w:autoSpaceDN w:val="0"/>
        <w:adjustRightInd w:val="0"/>
        <w:spacing w:after="0" w:line="240" w:lineRule="auto"/>
        <w:ind w:left="993" w:hanging="426"/>
        <w:rPr>
          <w:rFonts w:eastAsia="Calibri" w:cstheme="minorHAnsi"/>
          <w:b/>
          <w:sz w:val="24"/>
          <w:szCs w:val="24"/>
        </w:rPr>
      </w:pPr>
      <w:r w:rsidRPr="00923CC2">
        <w:rPr>
          <w:rFonts w:eastAsia="Calibri" w:cstheme="minorHAnsi"/>
          <w:bCs/>
          <w:sz w:val="24"/>
          <w:szCs w:val="24"/>
        </w:rPr>
        <w:t xml:space="preserve">    </w:t>
      </w:r>
      <w:r>
        <w:rPr>
          <w:rFonts w:eastAsia="Calibri" w:cstheme="minorHAnsi"/>
          <w:bCs/>
          <w:sz w:val="24"/>
          <w:szCs w:val="24"/>
        </w:rPr>
        <w:t xml:space="preserve">  </w:t>
      </w:r>
      <w:r w:rsidRPr="00923CC2">
        <w:rPr>
          <w:rFonts w:eastAsia="Calibri" w:cstheme="minorHAnsi"/>
          <w:bCs/>
          <w:sz w:val="24"/>
          <w:szCs w:val="24"/>
        </w:rPr>
        <w:t xml:space="preserve"> </w:t>
      </w:r>
      <w:r>
        <w:rPr>
          <w:rFonts w:eastAsia="Calibri" w:cstheme="minorHAnsi"/>
          <w:bCs/>
          <w:sz w:val="24"/>
          <w:szCs w:val="24"/>
        </w:rPr>
        <w:t xml:space="preserve">  </w:t>
      </w:r>
      <w:r w:rsidRPr="00923CC2">
        <w:rPr>
          <w:rFonts w:eastAsia="Calibri" w:cstheme="minorHAnsi"/>
          <w:bCs/>
          <w:sz w:val="24"/>
          <w:szCs w:val="24"/>
        </w:rPr>
        <w:t xml:space="preserve">a. </w:t>
      </w:r>
      <w:r>
        <w:rPr>
          <w:rFonts w:eastAsia="Calibri" w:cstheme="minorHAnsi"/>
          <w:bCs/>
          <w:sz w:val="24"/>
          <w:szCs w:val="24"/>
        </w:rPr>
        <w:t>Update.</w:t>
      </w:r>
    </w:p>
    <w:p w14:paraId="5D3A7066" w14:textId="77777777" w:rsidR="00F52AC4" w:rsidRDefault="00285AAF" w:rsidP="00F52AC4">
      <w:pPr>
        <w:tabs>
          <w:tab w:val="left" w:pos="567"/>
        </w:tabs>
        <w:autoSpaceDE w:val="0"/>
        <w:autoSpaceDN w:val="0"/>
        <w:adjustRightInd w:val="0"/>
        <w:spacing w:after="0" w:line="240" w:lineRule="auto"/>
        <w:ind w:left="1134" w:hanging="1134"/>
        <w:rPr>
          <w:rFonts w:eastAsia="Calibri" w:cstheme="minorHAnsi"/>
          <w:b/>
          <w:sz w:val="24"/>
          <w:szCs w:val="24"/>
        </w:rPr>
      </w:pPr>
      <w:r>
        <w:rPr>
          <w:rFonts w:eastAsia="Calibri" w:cstheme="minorHAnsi"/>
          <w:b/>
          <w:sz w:val="24"/>
          <w:szCs w:val="24"/>
        </w:rPr>
        <w:t xml:space="preserve">       </w:t>
      </w:r>
      <w:r w:rsidR="002D264B">
        <w:rPr>
          <w:rFonts w:eastAsia="Calibri" w:cstheme="minorHAnsi"/>
          <w:b/>
          <w:sz w:val="24"/>
          <w:szCs w:val="24"/>
        </w:rPr>
        <w:t xml:space="preserve"> </w:t>
      </w:r>
      <w:r w:rsidR="00B25195">
        <w:rPr>
          <w:rFonts w:eastAsia="Calibri" w:cstheme="minorHAnsi"/>
          <w:b/>
          <w:sz w:val="24"/>
          <w:szCs w:val="24"/>
        </w:rPr>
        <w:t xml:space="preserve"> </w:t>
      </w:r>
      <w:r w:rsidR="003F4DA8">
        <w:rPr>
          <w:rFonts w:eastAsia="Calibri" w:cstheme="minorHAnsi"/>
          <w:b/>
          <w:sz w:val="24"/>
          <w:szCs w:val="24"/>
        </w:rPr>
        <w:t xml:space="preserve"> </w:t>
      </w:r>
      <w:r w:rsidR="00F52AC4">
        <w:rPr>
          <w:rFonts w:eastAsia="Calibri" w:cstheme="minorHAnsi"/>
          <w:b/>
          <w:sz w:val="24"/>
          <w:szCs w:val="24"/>
        </w:rPr>
        <w:t xml:space="preserve">  </w:t>
      </w:r>
      <w:r>
        <w:rPr>
          <w:rFonts w:eastAsia="Calibri" w:cstheme="minorHAnsi"/>
          <w:b/>
          <w:sz w:val="24"/>
          <w:szCs w:val="24"/>
        </w:rPr>
        <w:t xml:space="preserve"> </w:t>
      </w:r>
      <w:r w:rsidR="00A96C1D">
        <w:rPr>
          <w:rFonts w:eastAsia="Calibri" w:cstheme="minorHAnsi"/>
          <w:b/>
          <w:sz w:val="24"/>
          <w:szCs w:val="24"/>
        </w:rPr>
        <w:t>1</w:t>
      </w:r>
      <w:r w:rsidR="00A70073">
        <w:rPr>
          <w:rFonts w:eastAsia="Calibri" w:cstheme="minorHAnsi"/>
          <w:b/>
          <w:sz w:val="24"/>
          <w:szCs w:val="24"/>
        </w:rPr>
        <w:t>4</w:t>
      </w:r>
      <w:r w:rsidR="008041F4" w:rsidRPr="00923CC2">
        <w:rPr>
          <w:rFonts w:eastAsia="Calibri" w:cstheme="minorHAnsi"/>
          <w:b/>
          <w:sz w:val="24"/>
          <w:szCs w:val="24"/>
        </w:rPr>
        <w:t xml:space="preserve">.  </w:t>
      </w:r>
      <w:r w:rsidR="00F52AC4" w:rsidRPr="00923CC2">
        <w:rPr>
          <w:rFonts w:eastAsia="Calibri" w:cstheme="minorHAnsi"/>
          <w:b/>
          <w:sz w:val="24"/>
          <w:szCs w:val="24"/>
        </w:rPr>
        <w:t xml:space="preserve">a. New Applications: </w:t>
      </w:r>
    </w:p>
    <w:p w14:paraId="25F6E1E2" w14:textId="562C09FC" w:rsidR="00F52AC4" w:rsidRDefault="00F52AC4" w:rsidP="00F52AC4">
      <w:pPr>
        <w:pStyle w:val="ListParagraph"/>
        <w:numPr>
          <w:ilvl w:val="0"/>
          <w:numId w:val="45"/>
        </w:numPr>
        <w:tabs>
          <w:tab w:val="left" w:pos="567"/>
        </w:tabs>
        <w:autoSpaceDE w:val="0"/>
        <w:autoSpaceDN w:val="0"/>
        <w:adjustRightInd w:val="0"/>
        <w:spacing w:after="0" w:line="240" w:lineRule="auto"/>
        <w:ind w:left="1985" w:hanging="425"/>
        <w:rPr>
          <w:rFonts w:eastAsia="Calibri" w:cstheme="minorHAnsi"/>
          <w:bCs/>
          <w:sz w:val="24"/>
          <w:szCs w:val="24"/>
        </w:rPr>
      </w:pPr>
      <w:r>
        <w:rPr>
          <w:rFonts w:eastAsia="Calibri" w:cstheme="minorHAnsi"/>
          <w:b/>
          <w:sz w:val="24"/>
          <w:szCs w:val="24"/>
        </w:rPr>
        <w:t>TWC/2022/0006 Land between Huntington Lodge and Beech House Little Wenlock</w:t>
      </w:r>
      <w:r w:rsidR="002A11EA">
        <w:rPr>
          <w:rFonts w:eastAsia="Calibri" w:cstheme="minorHAnsi"/>
          <w:b/>
          <w:sz w:val="24"/>
          <w:szCs w:val="24"/>
        </w:rPr>
        <w:t xml:space="preserve">. </w:t>
      </w:r>
      <w:r w:rsidRPr="00572810">
        <w:rPr>
          <w:rFonts w:eastAsia="Calibri" w:cstheme="minorHAnsi"/>
          <w:bCs/>
          <w:sz w:val="24"/>
          <w:szCs w:val="24"/>
        </w:rPr>
        <w:t xml:space="preserve">Erection of 1 Dwelling with associated garage. </w:t>
      </w:r>
    </w:p>
    <w:p w14:paraId="0B445300" w14:textId="7F44FAE2" w:rsidR="00F52AC4" w:rsidRPr="00572810" w:rsidRDefault="00F52AC4" w:rsidP="00F52AC4">
      <w:pPr>
        <w:pStyle w:val="ListParagraph"/>
        <w:numPr>
          <w:ilvl w:val="0"/>
          <w:numId w:val="45"/>
        </w:numPr>
        <w:tabs>
          <w:tab w:val="left" w:pos="567"/>
        </w:tabs>
        <w:autoSpaceDE w:val="0"/>
        <w:autoSpaceDN w:val="0"/>
        <w:adjustRightInd w:val="0"/>
        <w:spacing w:after="0" w:line="240" w:lineRule="auto"/>
        <w:ind w:left="1985" w:hanging="425"/>
        <w:rPr>
          <w:rFonts w:eastAsia="Calibri" w:cstheme="minorHAnsi"/>
          <w:bCs/>
          <w:sz w:val="24"/>
          <w:szCs w:val="24"/>
        </w:rPr>
      </w:pPr>
      <w:r>
        <w:rPr>
          <w:rFonts w:eastAsia="Calibri" w:cstheme="minorHAnsi"/>
          <w:b/>
          <w:sz w:val="24"/>
          <w:szCs w:val="24"/>
        </w:rPr>
        <w:t>TWC/2022/0036 Site of Hollydale &amp; Stretton View Buildwas Road Ironbridge</w:t>
      </w:r>
      <w:r w:rsidR="002A11EA">
        <w:rPr>
          <w:rFonts w:eastAsia="Calibri" w:cstheme="minorHAnsi"/>
          <w:b/>
          <w:sz w:val="24"/>
          <w:szCs w:val="24"/>
        </w:rPr>
        <w:t>.</w:t>
      </w:r>
      <w:r w:rsidR="002A11EA">
        <w:rPr>
          <w:rFonts w:eastAsia="Calibri" w:cstheme="minorHAnsi"/>
          <w:bCs/>
          <w:sz w:val="24"/>
          <w:szCs w:val="24"/>
        </w:rPr>
        <w:t xml:space="preserve"> </w:t>
      </w:r>
      <w:r>
        <w:rPr>
          <w:rFonts w:eastAsia="Calibri" w:cstheme="minorHAnsi"/>
          <w:bCs/>
          <w:sz w:val="24"/>
          <w:szCs w:val="24"/>
        </w:rPr>
        <w:t>Outline application to include access with all other matters reserved for the development of up to six dwellings 9self build)</w:t>
      </w:r>
    </w:p>
    <w:p w14:paraId="5730EDCE" w14:textId="77777777" w:rsidR="00F52AC4" w:rsidRDefault="00F52AC4" w:rsidP="00F52AC4">
      <w:pPr>
        <w:tabs>
          <w:tab w:val="left" w:pos="567"/>
        </w:tabs>
        <w:autoSpaceDE w:val="0"/>
        <w:autoSpaceDN w:val="0"/>
        <w:adjustRightInd w:val="0"/>
        <w:spacing w:after="0" w:line="240" w:lineRule="auto"/>
        <w:ind w:left="1134" w:hanging="1134"/>
        <w:rPr>
          <w:rFonts w:eastAsia="Calibri" w:cstheme="minorHAnsi"/>
          <w:bCs/>
          <w:sz w:val="24"/>
          <w:szCs w:val="24"/>
        </w:rPr>
      </w:pPr>
      <w:r>
        <w:rPr>
          <w:rFonts w:eastAsia="Calibri" w:cstheme="minorHAnsi"/>
          <w:b/>
          <w:sz w:val="24"/>
          <w:szCs w:val="24"/>
        </w:rPr>
        <w:t xml:space="preserve">                 </w:t>
      </w:r>
      <w:r w:rsidRPr="00B25195">
        <w:rPr>
          <w:rFonts w:eastAsia="Calibri" w:cstheme="minorHAnsi"/>
          <w:b/>
          <w:sz w:val="24"/>
          <w:szCs w:val="24"/>
        </w:rPr>
        <w:t xml:space="preserve">      b. Decisions:</w:t>
      </w:r>
      <w:r w:rsidRPr="00B25195">
        <w:rPr>
          <w:rFonts w:eastAsia="Calibri" w:cstheme="minorHAnsi"/>
          <w:bCs/>
          <w:sz w:val="24"/>
          <w:szCs w:val="24"/>
        </w:rPr>
        <w:t xml:space="preserve"> </w:t>
      </w:r>
    </w:p>
    <w:p w14:paraId="6278E074" w14:textId="4C60B99A" w:rsidR="00F52AC4" w:rsidRPr="00F22420" w:rsidRDefault="00F52AC4" w:rsidP="00F22420">
      <w:pPr>
        <w:pStyle w:val="ListParagraph"/>
        <w:numPr>
          <w:ilvl w:val="0"/>
          <w:numId w:val="44"/>
        </w:numPr>
        <w:tabs>
          <w:tab w:val="left" w:pos="567"/>
        </w:tabs>
        <w:autoSpaceDE w:val="0"/>
        <w:autoSpaceDN w:val="0"/>
        <w:adjustRightInd w:val="0"/>
        <w:spacing w:after="0" w:line="240" w:lineRule="auto"/>
        <w:ind w:left="1843" w:hanging="283"/>
        <w:rPr>
          <w:rFonts w:eastAsia="Calibri" w:cstheme="minorHAnsi"/>
          <w:bCs/>
          <w:sz w:val="24"/>
          <w:szCs w:val="24"/>
        </w:rPr>
      </w:pPr>
      <w:r w:rsidRPr="00F22420">
        <w:rPr>
          <w:rFonts w:eastAsia="Calibri" w:cstheme="minorHAnsi"/>
          <w:b/>
          <w:sz w:val="24"/>
          <w:szCs w:val="24"/>
        </w:rPr>
        <w:t>TWC/2021/0973 Fir Trees Wellington Road Little Wenlock</w:t>
      </w:r>
      <w:r w:rsidR="002A11EA" w:rsidRPr="00F22420">
        <w:rPr>
          <w:rFonts w:eastAsia="Calibri" w:cstheme="minorHAnsi"/>
          <w:b/>
          <w:sz w:val="24"/>
          <w:szCs w:val="24"/>
        </w:rPr>
        <w:t xml:space="preserve">. </w:t>
      </w:r>
      <w:r w:rsidRPr="00F22420">
        <w:rPr>
          <w:rFonts w:eastAsia="Calibri" w:cstheme="minorHAnsi"/>
          <w:bCs/>
          <w:sz w:val="24"/>
          <w:szCs w:val="24"/>
        </w:rPr>
        <w:t xml:space="preserve">Amended plans to proposed roof conversion. </w:t>
      </w:r>
      <w:r w:rsidRPr="00F22420">
        <w:rPr>
          <w:rFonts w:eastAsia="Calibri" w:cstheme="minorHAnsi"/>
          <w:b/>
          <w:sz w:val="24"/>
          <w:szCs w:val="24"/>
        </w:rPr>
        <w:t>Grant Full planning permission.</w:t>
      </w:r>
    </w:p>
    <w:p w14:paraId="5247A44C" w14:textId="77777777" w:rsidR="00F52AC4" w:rsidRDefault="00F52AC4" w:rsidP="00F52AC4">
      <w:pPr>
        <w:pStyle w:val="ListParagraph"/>
        <w:tabs>
          <w:tab w:val="left" w:pos="567"/>
          <w:tab w:val="left" w:pos="1701"/>
        </w:tabs>
        <w:autoSpaceDE w:val="0"/>
        <w:autoSpaceDN w:val="0"/>
        <w:adjustRightInd w:val="0"/>
        <w:spacing w:after="0" w:line="240" w:lineRule="auto"/>
        <w:ind w:left="1843" w:hanging="992"/>
        <w:rPr>
          <w:rFonts w:eastAsia="Calibri" w:cstheme="minorHAnsi"/>
          <w:bCs/>
          <w:sz w:val="24"/>
          <w:szCs w:val="24"/>
        </w:rPr>
      </w:pPr>
      <w:r>
        <w:rPr>
          <w:rFonts w:eastAsia="Calibri" w:cstheme="minorHAnsi"/>
          <w:b/>
          <w:sz w:val="24"/>
          <w:szCs w:val="24"/>
        </w:rPr>
        <w:t xml:space="preserve">       c</w:t>
      </w:r>
      <w:r w:rsidRPr="009F6019">
        <w:rPr>
          <w:rFonts w:eastAsia="Calibri" w:cstheme="minorHAnsi"/>
          <w:b/>
          <w:sz w:val="24"/>
          <w:szCs w:val="24"/>
        </w:rPr>
        <w:t>.</w:t>
      </w:r>
      <w:r w:rsidRPr="009F6019">
        <w:rPr>
          <w:rFonts w:eastAsia="Calibri" w:cstheme="minorHAnsi"/>
          <w:bCs/>
          <w:sz w:val="24"/>
          <w:szCs w:val="24"/>
        </w:rPr>
        <w:t xml:space="preserve"> </w:t>
      </w:r>
      <w:r w:rsidRPr="003A7E3B">
        <w:rPr>
          <w:rFonts w:eastAsia="Calibri" w:cstheme="minorHAnsi"/>
          <w:b/>
          <w:sz w:val="24"/>
          <w:szCs w:val="24"/>
        </w:rPr>
        <w:t>Any other planning matters</w:t>
      </w:r>
      <w:r>
        <w:rPr>
          <w:rFonts w:eastAsia="Calibri" w:cstheme="minorHAnsi"/>
          <w:bCs/>
          <w:sz w:val="24"/>
          <w:szCs w:val="24"/>
        </w:rPr>
        <w:t xml:space="preserve">: </w:t>
      </w:r>
    </w:p>
    <w:p w14:paraId="66033DCF" w14:textId="38C45852" w:rsidR="00F52AC4" w:rsidRPr="00F22420" w:rsidRDefault="00F52AC4" w:rsidP="00F22420">
      <w:pPr>
        <w:pStyle w:val="ListParagraph"/>
        <w:numPr>
          <w:ilvl w:val="0"/>
          <w:numId w:val="44"/>
        </w:numPr>
        <w:tabs>
          <w:tab w:val="left" w:pos="567"/>
          <w:tab w:val="left" w:pos="1701"/>
        </w:tabs>
        <w:autoSpaceDE w:val="0"/>
        <w:autoSpaceDN w:val="0"/>
        <w:adjustRightInd w:val="0"/>
        <w:spacing w:after="0" w:line="240" w:lineRule="auto"/>
        <w:ind w:left="1843" w:hanging="283"/>
        <w:rPr>
          <w:rFonts w:eastAsia="Calibri" w:cstheme="minorHAnsi"/>
          <w:bCs/>
          <w:sz w:val="24"/>
          <w:szCs w:val="24"/>
        </w:rPr>
      </w:pPr>
      <w:r w:rsidRPr="00F22420">
        <w:rPr>
          <w:rFonts w:eastAsia="Calibri" w:cstheme="minorHAnsi"/>
          <w:bCs/>
          <w:sz w:val="24"/>
          <w:szCs w:val="24"/>
        </w:rPr>
        <w:t xml:space="preserve">  Consider who will represent the parish council at the planning committee meeting to speak about Steeraway farm solar farm application TWC/2021/1071</w:t>
      </w:r>
      <w:r w:rsidR="002A11EA">
        <w:rPr>
          <w:rFonts w:eastAsia="Calibri" w:cstheme="minorHAnsi"/>
          <w:bCs/>
          <w:sz w:val="24"/>
          <w:szCs w:val="24"/>
        </w:rPr>
        <w:t>.</w:t>
      </w:r>
      <w:r w:rsidR="002A11EA" w:rsidRPr="00F22420">
        <w:rPr>
          <w:rFonts w:eastAsia="Calibri" w:cstheme="minorHAnsi"/>
          <w:b/>
          <w:sz w:val="24"/>
          <w:szCs w:val="24"/>
        </w:rPr>
        <w:t xml:space="preserve"> </w:t>
      </w:r>
    </w:p>
    <w:p w14:paraId="084F8037" w14:textId="5C8BFF00" w:rsidR="00F22420" w:rsidRPr="00923CC2" w:rsidRDefault="00EC73BE" w:rsidP="00F22420">
      <w:pPr>
        <w:pStyle w:val="ListParagraph"/>
        <w:tabs>
          <w:tab w:val="left" w:pos="567"/>
        </w:tabs>
        <w:autoSpaceDE w:val="0"/>
        <w:autoSpaceDN w:val="0"/>
        <w:adjustRightInd w:val="0"/>
        <w:spacing w:after="0" w:line="240" w:lineRule="auto"/>
        <w:ind w:left="1134" w:hanging="425"/>
        <w:rPr>
          <w:rFonts w:cstheme="minorHAnsi"/>
          <w:b/>
          <w:sz w:val="24"/>
          <w:szCs w:val="24"/>
        </w:rPr>
      </w:pPr>
      <w:r>
        <w:rPr>
          <w:rFonts w:eastAsia="Calibri" w:cstheme="minorHAnsi"/>
          <w:b/>
          <w:sz w:val="24"/>
          <w:szCs w:val="24"/>
        </w:rPr>
        <w:t xml:space="preserve"> </w:t>
      </w:r>
      <w:r w:rsidR="00285AAF">
        <w:rPr>
          <w:rFonts w:eastAsia="Calibri" w:cstheme="minorHAnsi"/>
          <w:b/>
          <w:sz w:val="24"/>
          <w:szCs w:val="24"/>
        </w:rPr>
        <w:t xml:space="preserve"> </w:t>
      </w:r>
      <w:r w:rsidR="00285AAF" w:rsidRPr="00285AAF">
        <w:rPr>
          <w:rFonts w:eastAsia="Calibri" w:cstheme="minorHAnsi"/>
          <w:b/>
          <w:sz w:val="24"/>
          <w:szCs w:val="24"/>
        </w:rPr>
        <w:t>1</w:t>
      </w:r>
      <w:r w:rsidR="00A70073">
        <w:rPr>
          <w:rFonts w:eastAsia="Calibri" w:cstheme="minorHAnsi"/>
          <w:b/>
          <w:sz w:val="24"/>
          <w:szCs w:val="24"/>
        </w:rPr>
        <w:t>5</w:t>
      </w:r>
      <w:r w:rsidR="006D7F42" w:rsidRPr="00285AAF">
        <w:rPr>
          <w:rFonts w:eastAsia="Calibri" w:cstheme="minorHAnsi"/>
          <w:b/>
          <w:sz w:val="24"/>
          <w:szCs w:val="24"/>
        </w:rPr>
        <w:t xml:space="preserve">. </w:t>
      </w:r>
      <w:r w:rsidR="00DF435F" w:rsidRPr="00285AAF">
        <w:rPr>
          <w:rFonts w:eastAsia="Calibri" w:cstheme="minorHAnsi"/>
          <w:b/>
          <w:sz w:val="24"/>
          <w:szCs w:val="24"/>
        </w:rPr>
        <w:t xml:space="preserve"> </w:t>
      </w:r>
      <w:r w:rsidR="00F22420" w:rsidRPr="00923CC2">
        <w:rPr>
          <w:rFonts w:cstheme="minorHAnsi"/>
          <w:b/>
          <w:sz w:val="24"/>
          <w:szCs w:val="24"/>
        </w:rPr>
        <w:t xml:space="preserve">Community Safety </w:t>
      </w:r>
    </w:p>
    <w:p w14:paraId="6CF677AD" w14:textId="77777777" w:rsidR="00F22420" w:rsidRDefault="00F22420" w:rsidP="00F22420">
      <w:pPr>
        <w:pStyle w:val="ListParagraph"/>
        <w:tabs>
          <w:tab w:val="left" w:pos="567"/>
        </w:tabs>
        <w:autoSpaceDE w:val="0"/>
        <w:autoSpaceDN w:val="0"/>
        <w:adjustRightInd w:val="0"/>
        <w:spacing w:after="0" w:line="240" w:lineRule="auto"/>
        <w:ind w:left="1276" w:hanging="567"/>
        <w:rPr>
          <w:rFonts w:cstheme="minorHAnsi"/>
          <w:bCs/>
          <w:sz w:val="24"/>
          <w:szCs w:val="24"/>
        </w:rPr>
      </w:pPr>
      <w:r w:rsidRPr="00923CC2">
        <w:rPr>
          <w:rFonts w:eastAsia="Calibri" w:cstheme="minorHAnsi"/>
          <w:b/>
          <w:bCs/>
          <w:sz w:val="24"/>
          <w:szCs w:val="24"/>
        </w:rPr>
        <w:t xml:space="preserve">     </w:t>
      </w:r>
      <w:r>
        <w:rPr>
          <w:rFonts w:eastAsia="Calibri" w:cstheme="minorHAnsi"/>
          <w:b/>
          <w:bCs/>
          <w:sz w:val="24"/>
          <w:szCs w:val="24"/>
        </w:rPr>
        <w:t xml:space="preserve">      </w:t>
      </w:r>
      <w:r w:rsidRPr="00923CC2">
        <w:rPr>
          <w:rFonts w:eastAsia="Calibri" w:cstheme="minorHAnsi"/>
          <w:b/>
          <w:bCs/>
          <w:sz w:val="24"/>
          <w:szCs w:val="24"/>
        </w:rPr>
        <w:t xml:space="preserve"> </w:t>
      </w:r>
      <w:r w:rsidRPr="00923CC2">
        <w:rPr>
          <w:rFonts w:cstheme="minorHAnsi"/>
          <w:b/>
          <w:sz w:val="24"/>
          <w:szCs w:val="24"/>
        </w:rPr>
        <w:t>a. SID.</w:t>
      </w:r>
      <w:r w:rsidRPr="00923CC2">
        <w:rPr>
          <w:rFonts w:cstheme="minorHAnsi"/>
          <w:bCs/>
          <w:sz w:val="24"/>
          <w:szCs w:val="24"/>
        </w:rPr>
        <w:t xml:space="preserve"> </w:t>
      </w:r>
      <w:r>
        <w:rPr>
          <w:rFonts w:cstheme="minorHAnsi"/>
          <w:bCs/>
          <w:sz w:val="24"/>
          <w:szCs w:val="24"/>
        </w:rPr>
        <w:t>a. update and data.</w:t>
      </w:r>
    </w:p>
    <w:p w14:paraId="465A0AD2" w14:textId="77777777" w:rsidR="00F22420" w:rsidRDefault="00F22420" w:rsidP="00F22420">
      <w:pPr>
        <w:pStyle w:val="ListParagraph"/>
        <w:tabs>
          <w:tab w:val="left" w:pos="567"/>
        </w:tabs>
        <w:autoSpaceDE w:val="0"/>
        <w:autoSpaceDN w:val="0"/>
        <w:adjustRightInd w:val="0"/>
        <w:spacing w:after="0" w:line="240" w:lineRule="auto"/>
        <w:ind w:left="1276" w:hanging="567"/>
        <w:rPr>
          <w:rFonts w:cstheme="minorHAnsi"/>
          <w:bCs/>
          <w:sz w:val="24"/>
          <w:szCs w:val="24"/>
        </w:rPr>
      </w:pPr>
      <w:r>
        <w:rPr>
          <w:rFonts w:cstheme="minorHAnsi"/>
          <w:b/>
          <w:sz w:val="24"/>
          <w:szCs w:val="24"/>
        </w:rPr>
        <w:t xml:space="preserve">            b.</w:t>
      </w:r>
      <w:r>
        <w:rPr>
          <w:rFonts w:cstheme="minorHAnsi"/>
          <w:bCs/>
          <w:sz w:val="24"/>
          <w:szCs w:val="24"/>
        </w:rPr>
        <w:t xml:space="preserve"> New Works speed limit</w:t>
      </w:r>
    </w:p>
    <w:p w14:paraId="4755C4E8" w14:textId="3D61E73C" w:rsidR="00BA77B4" w:rsidRDefault="00F22420" w:rsidP="004F770B">
      <w:pPr>
        <w:tabs>
          <w:tab w:val="left" w:pos="567"/>
        </w:tabs>
        <w:autoSpaceDE w:val="0"/>
        <w:autoSpaceDN w:val="0"/>
        <w:adjustRightInd w:val="0"/>
        <w:spacing w:after="0" w:line="240" w:lineRule="auto"/>
        <w:rPr>
          <w:rFonts w:eastAsia="Calibri" w:cstheme="minorHAnsi"/>
          <w:bCs/>
          <w:sz w:val="24"/>
          <w:szCs w:val="24"/>
        </w:rPr>
      </w:pPr>
      <w:r>
        <w:rPr>
          <w:rFonts w:cstheme="minorHAnsi"/>
          <w:b/>
          <w:sz w:val="24"/>
          <w:szCs w:val="24"/>
        </w:rPr>
        <w:t xml:space="preserve">                         c.</w:t>
      </w:r>
      <w:r>
        <w:rPr>
          <w:rFonts w:cstheme="minorHAnsi"/>
          <w:bCs/>
          <w:sz w:val="24"/>
          <w:szCs w:val="24"/>
        </w:rPr>
        <w:t xml:space="preserve"> New Works </w:t>
      </w:r>
      <w:r w:rsidR="00CC3F72">
        <w:rPr>
          <w:rFonts w:cstheme="minorHAnsi"/>
          <w:bCs/>
          <w:sz w:val="24"/>
          <w:szCs w:val="24"/>
        </w:rPr>
        <w:t>streetlights</w:t>
      </w:r>
    </w:p>
    <w:p w14:paraId="153771A7" w14:textId="2310D836" w:rsidR="00142F08" w:rsidRDefault="00EB409D" w:rsidP="00F52AC4">
      <w:pPr>
        <w:tabs>
          <w:tab w:val="left" w:pos="567"/>
        </w:tabs>
        <w:autoSpaceDE w:val="0"/>
        <w:autoSpaceDN w:val="0"/>
        <w:adjustRightInd w:val="0"/>
        <w:spacing w:after="0" w:line="240" w:lineRule="auto"/>
        <w:ind w:left="1134" w:hanging="1134"/>
        <w:rPr>
          <w:rFonts w:eastAsia="Calibri" w:cstheme="minorHAnsi"/>
          <w:bCs/>
          <w:sz w:val="24"/>
          <w:szCs w:val="24"/>
        </w:rPr>
      </w:pPr>
      <w:r w:rsidRPr="00923CC2">
        <w:rPr>
          <w:rFonts w:eastAsia="Calibri" w:cstheme="minorHAnsi"/>
          <w:b/>
          <w:sz w:val="24"/>
          <w:szCs w:val="24"/>
        </w:rPr>
        <w:t xml:space="preserve">            </w:t>
      </w:r>
      <w:r w:rsidR="00B77825">
        <w:rPr>
          <w:rFonts w:eastAsia="Calibri" w:cstheme="minorHAnsi"/>
          <w:b/>
          <w:sz w:val="24"/>
          <w:szCs w:val="24"/>
        </w:rPr>
        <w:t xml:space="preserve"> </w:t>
      </w:r>
      <w:r w:rsidRPr="00923CC2">
        <w:rPr>
          <w:rFonts w:eastAsia="Calibri" w:cstheme="minorHAnsi"/>
          <w:b/>
          <w:sz w:val="24"/>
          <w:szCs w:val="24"/>
        </w:rPr>
        <w:t xml:space="preserve">  </w:t>
      </w:r>
      <w:r w:rsidR="00C0113C">
        <w:rPr>
          <w:rFonts w:eastAsia="Calibri" w:cstheme="minorHAnsi"/>
          <w:b/>
          <w:sz w:val="24"/>
          <w:szCs w:val="24"/>
        </w:rPr>
        <w:t>1</w:t>
      </w:r>
      <w:r w:rsidR="00A70073">
        <w:rPr>
          <w:rFonts w:eastAsia="Calibri" w:cstheme="minorHAnsi"/>
          <w:b/>
          <w:sz w:val="24"/>
          <w:szCs w:val="24"/>
        </w:rPr>
        <w:t>6</w:t>
      </w:r>
      <w:r w:rsidR="00C0113C">
        <w:rPr>
          <w:rFonts w:eastAsia="Calibri" w:cstheme="minorHAnsi"/>
          <w:b/>
          <w:sz w:val="24"/>
          <w:szCs w:val="24"/>
        </w:rPr>
        <w:t>.</w:t>
      </w:r>
      <w:r w:rsidRPr="00923CC2">
        <w:rPr>
          <w:rFonts w:eastAsia="Calibri" w:cstheme="minorHAnsi"/>
          <w:b/>
          <w:sz w:val="24"/>
          <w:szCs w:val="24"/>
        </w:rPr>
        <w:t xml:space="preserve"> </w:t>
      </w:r>
      <w:r w:rsidR="001B47AF">
        <w:rPr>
          <w:rFonts w:eastAsia="Calibri" w:cstheme="minorHAnsi"/>
          <w:b/>
          <w:sz w:val="24"/>
          <w:szCs w:val="24"/>
        </w:rPr>
        <w:t xml:space="preserve"> </w:t>
      </w:r>
      <w:r w:rsidR="00F22420" w:rsidRPr="00923CC2">
        <w:rPr>
          <w:rFonts w:cstheme="minorHAnsi"/>
          <w:b/>
          <w:sz w:val="24"/>
          <w:szCs w:val="24"/>
        </w:rPr>
        <w:t>Clerk’s Report.</w:t>
      </w:r>
    </w:p>
    <w:p w14:paraId="26BCB4A1" w14:textId="6D61C008" w:rsidR="00F22420" w:rsidRPr="00923CC2" w:rsidRDefault="00AA7DCA" w:rsidP="00F22420">
      <w:pPr>
        <w:pStyle w:val="NoSpacing"/>
        <w:tabs>
          <w:tab w:val="left" w:pos="567"/>
        </w:tabs>
        <w:ind w:left="1276" w:hanging="567"/>
        <w:rPr>
          <w:rFonts w:cstheme="minorHAnsi"/>
          <w:b/>
          <w:sz w:val="24"/>
          <w:szCs w:val="24"/>
        </w:rPr>
      </w:pPr>
      <w:r>
        <w:rPr>
          <w:rFonts w:eastAsia="Calibri" w:cstheme="minorHAnsi"/>
          <w:b/>
          <w:sz w:val="24"/>
          <w:szCs w:val="24"/>
        </w:rPr>
        <w:t xml:space="preserve"> </w:t>
      </w:r>
      <w:r w:rsidR="00E61ABC">
        <w:rPr>
          <w:rFonts w:eastAsia="Calibri" w:cstheme="minorHAnsi"/>
          <w:b/>
          <w:sz w:val="24"/>
          <w:szCs w:val="24"/>
        </w:rPr>
        <w:t xml:space="preserve"> </w:t>
      </w:r>
      <w:r w:rsidR="008136FD">
        <w:rPr>
          <w:rFonts w:eastAsia="Calibri" w:cstheme="minorHAnsi"/>
          <w:b/>
          <w:sz w:val="24"/>
          <w:szCs w:val="24"/>
        </w:rPr>
        <w:t>1</w:t>
      </w:r>
      <w:r w:rsidR="00A70073">
        <w:rPr>
          <w:rFonts w:eastAsia="Calibri" w:cstheme="minorHAnsi"/>
          <w:b/>
          <w:sz w:val="24"/>
          <w:szCs w:val="24"/>
        </w:rPr>
        <w:t>7</w:t>
      </w:r>
      <w:r w:rsidR="00C32BCB" w:rsidRPr="00923CC2">
        <w:rPr>
          <w:rFonts w:eastAsia="Calibri" w:cstheme="minorHAnsi"/>
          <w:b/>
          <w:sz w:val="24"/>
          <w:szCs w:val="24"/>
        </w:rPr>
        <w:t>.</w:t>
      </w:r>
      <w:r w:rsidR="00C32BCB" w:rsidRPr="00923CC2">
        <w:rPr>
          <w:rFonts w:cstheme="minorHAnsi"/>
          <w:b/>
          <w:sz w:val="24"/>
          <w:szCs w:val="24"/>
        </w:rPr>
        <w:t xml:space="preserve"> </w:t>
      </w:r>
      <w:r w:rsidR="00627D2E" w:rsidRPr="00923CC2">
        <w:rPr>
          <w:rFonts w:cstheme="minorHAnsi"/>
          <w:b/>
          <w:sz w:val="24"/>
          <w:szCs w:val="24"/>
        </w:rPr>
        <w:t xml:space="preserve"> </w:t>
      </w:r>
      <w:r w:rsidR="00F22420" w:rsidRPr="00923CC2">
        <w:rPr>
          <w:rFonts w:cstheme="minorHAnsi"/>
          <w:b/>
          <w:sz w:val="24"/>
          <w:szCs w:val="24"/>
        </w:rPr>
        <w:t>Individual Councillors Report and updates:</w:t>
      </w:r>
    </w:p>
    <w:p w14:paraId="306A5018" w14:textId="77777777" w:rsidR="00F22420" w:rsidRPr="0097712A" w:rsidRDefault="00F22420" w:rsidP="00F22420">
      <w:pPr>
        <w:tabs>
          <w:tab w:val="left" w:pos="567"/>
        </w:tabs>
        <w:autoSpaceDE w:val="0"/>
        <w:autoSpaceDN w:val="0"/>
        <w:adjustRightInd w:val="0"/>
        <w:spacing w:after="0" w:line="240" w:lineRule="auto"/>
        <w:ind w:left="1980" w:hanging="1271"/>
        <w:rPr>
          <w:rFonts w:eastAsia="Calibri" w:cstheme="minorHAnsi"/>
          <w:sz w:val="24"/>
          <w:szCs w:val="24"/>
        </w:rPr>
      </w:pP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a. </w:t>
      </w:r>
      <w:r w:rsidRPr="0097712A">
        <w:rPr>
          <w:rFonts w:eastAsia="Calibri" w:cstheme="minorHAnsi"/>
          <w:sz w:val="24"/>
          <w:szCs w:val="24"/>
        </w:rPr>
        <w:t>Update from Rights of Way.</w:t>
      </w:r>
      <w:r w:rsidRPr="0097712A">
        <w:rPr>
          <w:rFonts w:cstheme="minorHAnsi"/>
          <w:sz w:val="24"/>
          <w:szCs w:val="24"/>
        </w:rPr>
        <w:t xml:space="preserve"> </w:t>
      </w:r>
    </w:p>
    <w:p w14:paraId="798F66C2" w14:textId="77777777" w:rsidR="00F22420" w:rsidRPr="0097712A" w:rsidRDefault="00F22420" w:rsidP="00F22420">
      <w:pPr>
        <w:pStyle w:val="ListParagraph"/>
        <w:tabs>
          <w:tab w:val="left" w:pos="567"/>
        </w:tabs>
        <w:autoSpaceDE w:val="0"/>
        <w:autoSpaceDN w:val="0"/>
        <w:adjustRightInd w:val="0"/>
        <w:spacing w:after="0" w:line="240" w:lineRule="auto"/>
        <w:ind w:left="1134" w:hanging="425"/>
        <w:rPr>
          <w:rFonts w:eastAsia="Calibri" w:cstheme="minorHAnsi"/>
          <w:sz w:val="24"/>
          <w:szCs w:val="24"/>
        </w:rPr>
      </w:pPr>
      <w:r w:rsidRPr="0097712A">
        <w:rPr>
          <w:rFonts w:cstheme="minorHAnsi"/>
          <w:sz w:val="24"/>
          <w:szCs w:val="24"/>
        </w:rPr>
        <w:t xml:space="preserve">           b.</w:t>
      </w:r>
      <w:r w:rsidRPr="0097712A">
        <w:rPr>
          <w:rFonts w:eastAsia="Calibri" w:cstheme="minorHAnsi"/>
          <w:sz w:val="24"/>
          <w:szCs w:val="24"/>
        </w:rPr>
        <w:t xml:space="preserve"> Village Hall and playing fields/ committee. </w:t>
      </w:r>
    </w:p>
    <w:p w14:paraId="66AFFC58" w14:textId="7E13F3BA" w:rsidR="004F770B" w:rsidRDefault="00962974" w:rsidP="004F770B">
      <w:pPr>
        <w:pStyle w:val="ListParagraph"/>
        <w:tabs>
          <w:tab w:val="left" w:pos="567"/>
        </w:tabs>
        <w:autoSpaceDE w:val="0"/>
        <w:autoSpaceDN w:val="0"/>
        <w:adjustRightInd w:val="0"/>
        <w:spacing w:after="0" w:line="240" w:lineRule="auto"/>
        <w:ind w:left="1134" w:hanging="425"/>
        <w:rPr>
          <w:rFonts w:cstheme="minorHAnsi"/>
          <w:b/>
          <w:sz w:val="24"/>
          <w:szCs w:val="24"/>
        </w:rPr>
      </w:pPr>
      <w:r>
        <w:rPr>
          <w:rFonts w:eastAsia="Calibri" w:cstheme="minorHAnsi"/>
          <w:b/>
          <w:sz w:val="24"/>
          <w:szCs w:val="24"/>
        </w:rPr>
        <w:t xml:space="preserve"> </w:t>
      </w:r>
      <w:r w:rsidR="000E4FCA">
        <w:rPr>
          <w:rFonts w:eastAsia="Calibri" w:cstheme="minorHAnsi"/>
          <w:b/>
          <w:sz w:val="24"/>
          <w:szCs w:val="24"/>
        </w:rPr>
        <w:t xml:space="preserve"> </w:t>
      </w:r>
      <w:r>
        <w:rPr>
          <w:rFonts w:eastAsia="Calibri" w:cstheme="minorHAnsi"/>
          <w:b/>
          <w:sz w:val="24"/>
          <w:szCs w:val="24"/>
        </w:rPr>
        <w:t xml:space="preserve"> </w:t>
      </w:r>
      <w:r w:rsidR="00E00C22" w:rsidRPr="00923CC2">
        <w:rPr>
          <w:rFonts w:eastAsia="Calibri" w:cstheme="minorHAnsi"/>
          <w:b/>
          <w:sz w:val="24"/>
          <w:szCs w:val="24"/>
        </w:rPr>
        <w:t>1</w:t>
      </w:r>
      <w:r w:rsidR="00A70073">
        <w:rPr>
          <w:rFonts w:eastAsia="Calibri" w:cstheme="minorHAnsi"/>
          <w:b/>
          <w:sz w:val="24"/>
          <w:szCs w:val="24"/>
        </w:rPr>
        <w:t>8</w:t>
      </w:r>
      <w:r w:rsidR="00054619" w:rsidRPr="00923CC2">
        <w:rPr>
          <w:rFonts w:eastAsia="Calibri" w:cstheme="minorHAnsi"/>
          <w:b/>
          <w:sz w:val="24"/>
          <w:szCs w:val="24"/>
        </w:rPr>
        <w:t xml:space="preserve">. </w:t>
      </w:r>
      <w:r w:rsidR="004F770B">
        <w:rPr>
          <w:rFonts w:cstheme="minorHAnsi"/>
          <w:b/>
          <w:sz w:val="24"/>
          <w:szCs w:val="24"/>
        </w:rPr>
        <w:t>Consider Date for April meeting and Annual Parish meeting.</w:t>
      </w:r>
    </w:p>
    <w:p w14:paraId="5901AB00" w14:textId="3AD87C77" w:rsidR="00F23D8E" w:rsidRDefault="00F23D8E" w:rsidP="004F770B">
      <w:pPr>
        <w:pStyle w:val="ListParagraph"/>
        <w:tabs>
          <w:tab w:val="left" w:pos="567"/>
        </w:tabs>
        <w:autoSpaceDE w:val="0"/>
        <w:autoSpaceDN w:val="0"/>
        <w:adjustRightInd w:val="0"/>
        <w:spacing w:after="0" w:line="240" w:lineRule="auto"/>
        <w:ind w:left="1134" w:hanging="425"/>
        <w:rPr>
          <w:rFonts w:cstheme="minorHAnsi"/>
          <w:b/>
          <w:sz w:val="24"/>
          <w:szCs w:val="24"/>
        </w:rPr>
      </w:pPr>
      <w:r>
        <w:rPr>
          <w:rFonts w:eastAsia="Calibri" w:cstheme="minorHAnsi"/>
          <w:b/>
          <w:sz w:val="24"/>
          <w:szCs w:val="24"/>
        </w:rPr>
        <w:t xml:space="preserve">   19.</w:t>
      </w:r>
      <w:r>
        <w:rPr>
          <w:rFonts w:cstheme="minorHAnsi"/>
          <w:b/>
          <w:sz w:val="24"/>
          <w:szCs w:val="24"/>
        </w:rPr>
        <w:t xml:space="preserve"> Consider asking Telford and Wrekin Council to </w:t>
      </w:r>
      <w:proofErr w:type="gramStart"/>
      <w:r>
        <w:rPr>
          <w:rFonts w:cstheme="minorHAnsi"/>
          <w:b/>
          <w:sz w:val="24"/>
          <w:szCs w:val="24"/>
        </w:rPr>
        <w:t>carry out</w:t>
      </w:r>
      <w:proofErr w:type="gramEnd"/>
      <w:r>
        <w:rPr>
          <w:rFonts w:cstheme="minorHAnsi"/>
          <w:b/>
          <w:sz w:val="24"/>
          <w:szCs w:val="24"/>
        </w:rPr>
        <w:t xml:space="preserve"> a community governance review</w:t>
      </w:r>
      <w:r w:rsidR="00DD6B6E">
        <w:rPr>
          <w:rFonts w:cstheme="minorHAnsi"/>
          <w:b/>
          <w:sz w:val="24"/>
          <w:szCs w:val="24"/>
        </w:rPr>
        <w:t>.</w:t>
      </w:r>
    </w:p>
    <w:p w14:paraId="1E2BC663" w14:textId="1567915B" w:rsidR="00DD6B6E" w:rsidRDefault="00DD6B6E" w:rsidP="004F770B">
      <w:pPr>
        <w:pStyle w:val="ListParagraph"/>
        <w:tabs>
          <w:tab w:val="left" w:pos="567"/>
        </w:tabs>
        <w:autoSpaceDE w:val="0"/>
        <w:autoSpaceDN w:val="0"/>
        <w:adjustRightInd w:val="0"/>
        <w:spacing w:after="0" w:line="240" w:lineRule="auto"/>
        <w:ind w:left="1134" w:hanging="425"/>
        <w:rPr>
          <w:rFonts w:cstheme="minorHAnsi"/>
          <w:b/>
          <w:sz w:val="24"/>
          <w:szCs w:val="24"/>
        </w:rPr>
      </w:pPr>
      <w:r>
        <w:rPr>
          <w:rFonts w:eastAsia="Calibri" w:cstheme="minorHAnsi"/>
          <w:b/>
          <w:sz w:val="24"/>
          <w:szCs w:val="24"/>
        </w:rPr>
        <w:t xml:space="preserve">   20.</w:t>
      </w:r>
      <w:r>
        <w:rPr>
          <w:rFonts w:cstheme="minorHAnsi"/>
          <w:b/>
          <w:sz w:val="24"/>
          <w:szCs w:val="24"/>
        </w:rPr>
        <w:t xml:space="preserve"> Consider exploring the installation of EV charging point. </w:t>
      </w:r>
    </w:p>
    <w:p w14:paraId="4A5ADB4D" w14:textId="525E1337" w:rsidR="004F770B" w:rsidRDefault="004F770B" w:rsidP="004F770B">
      <w:pPr>
        <w:pStyle w:val="ListParagraph"/>
        <w:tabs>
          <w:tab w:val="left" w:pos="567"/>
        </w:tabs>
        <w:autoSpaceDE w:val="0"/>
        <w:autoSpaceDN w:val="0"/>
        <w:adjustRightInd w:val="0"/>
        <w:spacing w:after="0" w:line="240" w:lineRule="auto"/>
        <w:ind w:left="1080" w:hanging="371"/>
        <w:rPr>
          <w:rFonts w:cstheme="minorHAnsi"/>
          <w:b/>
          <w:sz w:val="24"/>
          <w:szCs w:val="24"/>
        </w:rPr>
      </w:pPr>
      <w:r>
        <w:rPr>
          <w:rFonts w:cstheme="minorHAnsi"/>
          <w:b/>
          <w:sz w:val="24"/>
          <w:szCs w:val="24"/>
        </w:rPr>
        <w:t xml:space="preserve">   </w:t>
      </w:r>
      <w:r w:rsidR="00DD6B6E">
        <w:rPr>
          <w:rFonts w:cstheme="minorHAnsi"/>
          <w:b/>
          <w:sz w:val="24"/>
          <w:szCs w:val="24"/>
        </w:rPr>
        <w:t>21</w:t>
      </w:r>
      <w:r>
        <w:rPr>
          <w:rFonts w:cstheme="minorHAnsi"/>
          <w:b/>
          <w:sz w:val="24"/>
          <w:szCs w:val="24"/>
        </w:rPr>
        <w:t xml:space="preserve">.  </w:t>
      </w:r>
      <w:r w:rsidRPr="00923CC2">
        <w:rPr>
          <w:rFonts w:cstheme="minorHAnsi"/>
          <w:b/>
          <w:sz w:val="24"/>
          <w:szCs w:val="24"/>
        </w:rPr>
        <w:t>Correspondence:</w:t>
      </w:r>
      <w:r>
        <w:rPr>
          <w:rFonts w:cstheme="minorHAnsi"/>
          <w:b/>
          <w:sz w:val="24"/>
          <w:szCs w:val="24"/>
        </w:rPr>
        <w:t xml:space="preserve"> </w:t>
      </w:r>
    </w:p>
    <w:p w14:paraId="01942A88" w14:textId="032808AD" w:rsidR="00E50CFB" w:rsidRDefault="004F770B" w:rsidP="004F770B">
      <w:pPr>
        <w:pStyle w:val="ListParagraph"/>
        <w:tabs>
          <w:tab w:val="left" w:pos="567"/>
        </w:tabs>
        <w:autoSpaceDE w:val="0"/>
        <w:autoSpaceDN w:val="0"/>
        <w:adjustRightInd w:val="0"/>
        <w:spacing w:after="0" w:line="240" w:lineRule="auto"/>
        <w:ind w:left="1134" w:hanging="425"/>
        <w:rPr>
          <w:rFonts w:cstheme="minorHAnsi"/>
          <w:bCs/>
          <w:sz w:val="24"/>
          <w:szCs w:val="24"/>
        </w:rPr>
      </w:pPr>
      <w:r>
        <w:rPr>
          <w:rFonts w:cstheme="minorHAnsi"/>
          <w:b/>
          <w:sz w:val="24"/>
          <w:szCs w:val="24"/>
        </w:rPr>
        <w:t xml:space="preserve">  </w:t>
      </w:r>
      <w:r w:rsidR="00956471">
        <w:rPr>
          <w:rFonts w:cstheme="minorHAnsi"/>
          <w:b/>
          <w:sz w:val="24"/>
          <w:szCs w:val="24"/>
        </w:rPr>
        <w:t xml:space="preserve"> </w:t>
      </w:r>
      <w:r w:rsidR="00610D40">
        <w:rPr>
          <w:rFonts w:cstheme="minorHAnsi"/>
          <w:b/>
          <w:sz w:val="24"/>
          <w:szCs w:val="24"/>
        </w:rPr>
        <w:t xml:space="preserve">        a</w:t>
      </w:r>
      <w:r w:rsidR="00610D40" w:rsidRPr="003F4DA8">
        <w:rPr>
          <w:rFonts w:cstheme="minorHAnsi"/>
          <w:bCs/>
          <w:sz w:val="24"/>
          <w:szCs w:val="24"/>
        </w:rPr>
        <w:t>.</w:t>
      </w:r>
      <w:r w:rsidR="00C45CE3">
        <w:rPr>
          <w:rFonts w:cstheme="minorHAnsi"/>
          <w:bCs/>
          <w:sz w:val="24"/>
          <w:szCs w:val="24"/>
        </w:rPr>
        <w:t xml:space="preserve"> </w:t>
      </w:r>
      <w:r w:rsidR="009929C2">
        <w:rPr>
          <w:rFonts w:cstheme="minorHAnsi"/>
          <w:bCs/>
          <w:sz w:val="24"/>
          <w:szCs w:val="24"/>
        </w:rPr>
        <w:t>Consider</w:t>
      </w:r>
      <w:r w:rsidR="00C45CE3">
        <w:rPr>
          <w:rFonts w:cstheme="minorHAnsi"/>
          <w:bCs/>
          <w:sz w:val="24"/>
          <w:szCs w:val="24"/>
        </w:rPr>
        <w:t xml:space="preserve"> applying for</w:t>
      </w:r>
      <w:r w:rsidR="009929C2">
        <w:rPr>
          <w:rFonts w:cstheme="minorHAnsi"/>
          <w:bCs/>
          <w:sz w:val="24"/>
          <w:szCs w:val="24"/>
        </w:rPr>
        <w:t xml:space="preserve"> Armed Forces </w:t>
      </w:r>
      <w:r w:rsidR="00C45CE3">
        <w:rPr>
          <w:rFonts w:cstheme="minorHAnsi"/>
          <w:bCs/>
          <w:sz w:val="24"/>
          <w:szCs w:val="24"/>
        </w:rPr>
        <w:t>Covenant</w:t>
      </w:r>
      <w:r w:rsidR="009929C2">
        <w:rPr>
          <w:rFonts w:cstheme="minorHAnsi"/>
          <w:bCs/>
          <w:sz w:val="24"/>
          <w:szCs w:val="24"/>
        </w:rPr>
        <w:t xml:space="preserve"> </w:t>
      </w:r>
      <w:r w:rsidR="00C45CE3">
        <w:rPr>
          <w:rFonts w:cstheme="minorHAnsi"/>
          <w:bCs/>
          <w:sz w:val="24"/>
          <w:szCs w:val="24"/>
        </w:rPr>
        <w:t>Bronze award</w:t>
      </w:r>
    </w:p>
    <w:p w14:paraId="6575E3F5" w14:textId="1C28B34E" w:rsidR="006A177F" w:rsidRDefault="00C45CE3" w:rsidP="00610D40">
      <w:pPr>
        <w:tabs>
          <w:tab w:val="left" w:pos="567"/>
        </w:tabs>
        <w:autoSpaceDE w:val="0"/>
        <w:autoSpaceDN w:val="0"/>
        <w:adjustRightInd w:val="0"/>
        <w:spacing w:after="0" w:line="240" w:lineRule="auto"/>
        <w:ind w:left="2552" w:hanging="2552"/>
        <w:rPr>
          <w:rFonts w:cstheme="minorHAnsi"/>
          <w:bCs/>
          <w:sz w:val="24"/>
          <w:szCs w:val="24"/>
        </w:rPr>
      </w:pPr>
      <w:r>
        <w:rPr>
          <w:rFonts w:cstheme="minorHAnsi"/>
          <w:bCs/>
          <w:sz w:val="24"/>
          <w:szCs w:val="24"/>
        </w:rPr>
        <w:t xml:space="preserve">                      </w:t>
      </w:r>
      <w:r w:rsidRPr="00CC3F72">
        <w:rPr>
          <w:rFonts w:cstheme="minorHAnsi"/>
          <w:b/>
          <w:sz w:val="24"/>
          <w:szCs w:val="24"/>
        </w:rPr>
        <w:t xml:space="preserve">  b</w:t>
      </w:r>
      <w:r>
        <w:rPr>
          <w:rFonts w:cstheme="minorHAnsi"/>
          <w:bCs/>
          <w:sz w:val="24"/>
          <w:szCs w:val="24"/>
        </w:rPr>
        <w:t xml:space="preserve">. information about The Guardian’s view of the future of churches from a resident. </w:t>
      </w:r>
    </w:p>
    <w:p w14:paraId="1F96DEC5" w14:textId="62791613" w:rsidR="00F3038C" w:rsidRDefault="00C45CE3" w:rsidP="00610D40">
      <w:pPr>
        <w:tabs>
          <w:tab w:val="left" w:pos="567"/>
        </w:tabs>
        <w:autoSpaceDE w:val="0"/>
        <w:autoSpaceDN w:val="0"/>
        <w:adjustRightInd w:val="0"/>
        <w:spacing w:after="0" w:line="240" w:lineRule="auto"/>
        <w:ind w:left="2552" w:hanging="2552"/>
        <w:rPr>
          <w:rFonts w:cstheme="minorHAnsi"/>
          <w:b/>
          <w:sz w:val="24"/>
          <w:szCs w:val="24"/>
        </w:rPr>
      </w:pPr>
      <w:r>
        <w:rPr>
          <w:rFonts w:cstheme="minorHAnsi"/>
          <w:bCs/>
          <w:sz w:val="24"/>
          <w:szCs w:val="24"/>
        </w:rPr>
        <w:t xml:space="preserve">                       </w:t>
      </w:r>
      <w:r w:rsidRPr="00CC3F72">
        <w:rPr>
          <w:rFonts w:cstheme="minorHAnsi"/>
          <w:b/>
          <w:sz w:val="24"/>
          <w:szCs w:val="24"/>
        </w:rPr>
        <w:t xml:space="preserve"> c</w:t>
      </w:r>
      <w:r>
        <w:rPr>
          <w:rFonts w:cstheme="minorHAnsi"/>
          <w:bCs/>
          <w:sz w:val="24"/>
          <w:szCs w:val="24"/>
        </w:rPr>
        <w:t xml:space="preserve">. Consider what the three priorities </w:t>
      </w:r>
      <w:r w:rsidR="00F13CE4">
        <w:rPr>
          <w:rFonts w:cstheme="minorHAnsi"/>
          <w:bCs/>
          <w:sz w:val="24"/>
          <w:szCs w:val="24"/>
        </w:rPr>
        <w:t>re crimes are</w:t>
      </w:r>
      <w:r w:rsidR="002A11EA">
        <w:rPr>
          <w:rFonts w:cstheme="minorHAnsi"/>
          <w:bCs/>
          <w:sz w:val="24"/>
          <w:szCs w:val="24"/>
        </w:rPr>
        <w:t xml:space="preserve">. </w:t>
      </w:r>
    </w:p>
    <w:p w14:paraId="5A1874B6" w14:textId="164E50DA" w:rsidR="006A177F" w:rsidRPr="006530B2" w:rsidRDefault="00F3038C" w:rsidP="00610D40">
      <w:pPr>
        <w:tabs>
          <w:tab w:val="left" w:pos="567"/>
        </w:tabs>
        <w:autoSpaceDE w:val="0"/>
        <w:autoSpaceDN w:val="0"/>
        <w:adjustRightInd w:val="0"/>
        <w:spacing w:after="0" w:line="240" w:lineRule="auto"/>
        <w:ind w:left="2552" w:hanging="2552"/>
        <w:rPr>
          <w:rFonts w:cstheme="minorHAnsi"/>
          <w:bCs/>
          <w:sz w:val="24"/>
          <w:szCs w:val="24"/>
        </w:rPr>
      </w:pPr>
      <w:r w:rsidRPr="006530B2">
        <w:rPr>
          <w:rFonts w:cstheme="minorHAnsi"/>
          <w:bCs/>
          <w:sz w:val="24"/>
          <w:szCs w:val="24"/>
        </w:rPr>
        <w:t xml:space="preserve">                        d. email from resident regarding issues in New Works</w:t>
      </w:r>
      <w:proofErr w:type="gramStart"/>
      <w:r w:rsidR="002A11EA" w:rsidRPr="006530B2">
        <w:rPr>
          <w:rFonts w:cstheme="minorHAnsi"/>
          <w:bCs/>
          <w:sz w:val="24"/>
          <w:szCs w:val="24"/>
        </w:rPr>
        <w:t xml:space="preserve">. </w:t>
      </w:r>
      <w:r w:rsidR="006A177F" w:rsidRPr="006530B2">
        <w:rPr>
          <w:rFonts w:cstheme="minorHAnsi"/>
          <w:bCs/>
          <w:sz w:val="24"/>
          <w:szCs w:val="24"/>
        </w:rPr>
        <w:t xml:space="preserve"> </w:t>
      </w:r>
      <w:proofErr w:type="gramEnd"/>
      <w:r w:rsidR="006A177F" w:rsidRPr="006530B2">
        <w:rPr>
          <w:rFonts w:cstheme="minorHAnsi"/>
          <w:bCs/>
          <w:sz w:val="24"/>
          <w:szCs w:val="24"/>
        </w:rPr>
        <w:t xml:space="preserve">         </w:t>
      </w:r>
    </w:p>
    <w:p w14:paraId="3154059B" w14:textId="6118EB79" w:rsidR="002D264B" w:rsidRDefault="002D264B" w:rsidP="00610D40">
      <w:pPr>
        <w:tabs>
          <w:tab w:val="left" w:pos="567"/>
        </w:tabs>
        <w:autoSpaceDE w:val="0"/>
        <w:autoSpaceDN w:val="0"/>
        <w:adjustRightInd w:val="0"/>
        <w:spacing w:after="0" w:line="240" w:lineRule="auto"/>
        <w:ind w:left="2552" w:hanging="2552"/>
        <w:rPr>
          <w:rFonts w:cstheme="minorHAnsi"/>
          <w:bCs/>
          <w:sz w:val="24"/>
          <w:szCs w:val="24"/>
        </w:rPr>
      </w:pPr>
      <w:r w:rsidRPr="006530B2">
        <w:rPr>
          <w:rFonts w:cstheme="minorHAnsi"/>
          <w:bCs/>
          <w:sz w:val="24"/>
          <w:szCs w:val="24"/>
        </w:rPr>
        <w:t xml:space="preserve">                     </w:t>
      </w:r>
      <w:r w:rsidR="00F3038C" w:rsidRPr="006530B2">
        <w:rPr>
          <w:rFonts w:cstheme="minorHAnsi"/>
          <w:bCs/>
          <w:sz w:val="24"/>
          <w:szCs w:val="24"/>
        </w:rPr>
        <w:t xml:space="preserve">   e. letter regarding freeman status.</w:t>
      </w:r>
    </w:p>
    <w:p w14:paraId="140E794B" w14:textId="7C3B0206" w:rsidR="006530B2" w:rsidRDefault="006530B2" w:rsidP="00610D40">
      <w:pPr>
        <w:tabs>
          <w:tab w:val="left" w:pos="567"/>
        </w:tabs>
        <w:autoSpaceDE w:val="0"/>
        <w:autoSpaceDN w:val="0"/>
        <w:adjustRightInd w:val="0"/>
        <w:spacing w:after="0" w:line="240" w:lineRule="auto"/>
        <w:ind w:left="2552" w:hanging="2552"/>
        <w:rPr>
          <w:rFonts w:cstheme="minorHAnsi"/>
          <w:bCs/>
          <w:sz w:val="24"/>
          <w:szCs w:val="24"/>
        </w:rPr>
      </w:pPr>
      <w:r>
        <w:rPr>
          <w:rFonts w:cstheme="minorHAnsi"/>
          <w:bCs/>
          <w:sz w:val="24"/>
          <w:szCs w:val="24"/>
        </w:rPr>
        <w:t xml:space="preserve">                        f. Email from resident regarding speeding traffic in Little Wenlock.</w:t>
      </w:r>
    </w:p>
    <w:p w14:paraId="7EC993A4" w14:textId="55D8BA22" w:rsidR="00452381" w:rsidRPr="006530B2" w:rsidRDefault="00452381" w:rsidP="00610D40">
      <w:pPr>
        <w:tabs>
          <w:tab w:val="left" w:pos="567"/>
        </w:tabs>
        <w:autoSpaceDE w:val="0"/>
        <w:autoSpaceDN w:val="0"/>
        <w:adjustRightInd w:val="0"/>
        <w:spacing w:after="0" w:line="240" w:lineRule="auto"/>
        <w:ind w:left="2552" w:hanging="2552"/>
        <w:rPr>
          <w:rFonts w:cstheme="minorHAnsi"/>
          <w:bCs/>
          <w:sz w:val="24"/>
          <w:szCs w:val="24"/>
        </w:rPr>
      </w:pPr>
      <w:r>
        <w:rPr>
          <w:rFonts w:cstheme="minorHAnsi"/>
          <w:bCs/>
          <w:sz w:val="24"/>
          <w:szCs w:val="24"/>
        </w:rPr>
        <w:t xml:space="preserve">                        g. Email from resident regarding </w:t>
      </w:r>
      <w:r w:rsidR="00B7468B">
        <w:rPr>
          <w:rFonts w:cstheme="minorHAnsi"/>
          <w:bCs/>
          <w:sz w:val="24"/>
          <w:szCs w:val="24"/>
        </w:rPr>
        <w:t>Ict</w:t>
      </w:r>
      <w:r>
        <w:rPr>
          <w:rFonts w:cstheme="minorHAnsi"/>
          <w:bCs/>
          <w:sz w:val="24"/>
          <w:szCs w:val="24"/>
        </w:rPr>
        <w:t xml:space="preserve"> classes.</w:t>
      </w:r>
    </w:p>
    <w:p w14:paraId="3EA65E4E" w14:textId="613EB0C6" w:rsidR="00DD6B6E" w:rsidRPr="00051C20" w:rsidRDefault="00DD6B6E" w:rsidP="00610D40">
      <w:pPr>
        <w:tabs>
          <w:tab w:val="left" w:pos="567"/>
        </w:tabs>
        <w:autoSpaceDE w:val="0"/>
        <w:autoSpaceDN w:val="0"/>
        <w:adjustRightInd w:val="0"/>
        <w:spacing w:after="0" w:line="240" w:lineRule="auto"/>
        <w:ind w:left="2552" w:hanging="2552"/>
        <w:rPr>
          <w:rFonts w:cstheme="minorHAnsi"/>
          <w:bCs/>
          <w:sz w:val="24"/>
          <w:szCs w:val="24"/>
        </w:rPr>
      </w:pPr>
      <w:r>
        <w:rPr>
          <w:rFonts w:cstheme="minorHAnsi"/>
          <w:b/>
          <w:sz w:val="24"/>
          <w:szCs w:val="24"/>
        </w:rPr>
        <w:t xml:space="preserve">                22. Items at Chair’s discretion including items for next agenda.</w:t>
      </w:r>
    </w:p>
    <w:p w14:paraId="3CF06B29" w14:textId="2161C7FC" w:rsidR="000F52AF" w:rsidRDefault="004F770B" w:rsidP="002212E1">
      <w:pPr>
        <w:pStyle w:val="ListParagraph"/>
        <w:tabs>
          <w:tab w:val="left" w:pos="567"/>
        </w:tabs>
        <w:autoSpaceDE w:val="0"/>
        <w:autoSpaceDN w:val="0"/>
        <w:adjustRightInd w:val="0"/>
        <w:spacing w:after="0" w:line="240" w:lineRule="auto"/>
        <w:ind w:left="1134" w:hanging="425"/>
        <w:rPr>
          <w:rFonts w:cstheme="minorHAnsi"/>
          <w:b/>
          <w:sz w:val="24"/>
          <w:szCs w:val="24"/>
        </w:rPr>
      </w:pPr>
      <w:r>
        <w:rPr>
          <w:rFonts w:cstheme="minorHAnsi"/>
          <w:b/>
          <w:sz w:val="24"/>
          <w:szCs w:val="24"/>
        </w:rPr>
        <w:t xml:space="preserve"> </w:t>
      </w:r>
      <w:r w:rsidR="00300CBC">
        <w:rPr>
          <w:rFonts w:cstheme="minorHAnsi"/>
          <w:b/>
          <w:sz w:val="24"/>
          <w:szCs w:val="24"/>
        </w:rPr>
        <w:t xml:space="preserve"> </w:t>
      </w:r>
      <w:r w:rsidR="000F52AF">
        <w:rPr>
          <w:rFonts w:cstheme="minorHAnsi"/>
          <w:b/>
          <w:sz w:val="24"/>
          <w:szCs w:val="24"/>
        </w:rPr>
        <w:t xml:space="preserve"> </w:t>
      </w:r>
      <w:r>
        <w:rPr>
          <w:rFonts w:cstheme="minorHAnsi"/>
          <w:b/>
          <w:sz w:val="24"/>
          <w:szCs w:val="24"/>
        </w:rPr>
        <w:t>2</w:t>
      </w:r>
      <w:r w:rsidR="00DD6B6E">
        <w:rPr>
          <w:rFonts w:cstheme="minorHAnsi"/>
          <w:b/>
          <w:sz w:val="24"/>
          <w:szCs w:val="24"/>
        </w:rPr>
        <w:t>3</w:t>
      </w:r>
      <w:r w:rsidR="000F52AF">
        <w:rPr>
          <w:rFonts w:cstheme="minorHAnsi"/>
          <w:b/>
          <w:sz w:val="24"/>
          <w:szCs w:val="24"/>
        </w:rPr>
        <w:t>.</w:t>
      </w:r>
      <w:r w:rsidR="00610D40">
        <w:rPr>
          <w:rFonts w:cstheme="minorHAnsi"/>
          <w:b/>
          <w:sz w:val="24"/>
          <w:szCs w:val="24"/>
        </w:rPr>
        <w:t xml:space="preserve"> </w:t>
      </w:r>
      <w:r w:rsidR="006530B2">
        <w:rPr>
          <w:rFonts w:cstheme="minorHAnsi"/>
          <w:b/>
          <w:sz w:val="24"/>
          <w:szCs w:val="24"/>
        </w:rPr>
        <w:t>Date of next schedule meeting</w:t>
      </w:r>
      <w:r w:rsidR="000F52AF" w:rsidRPr="00923CC2">
        <w:rPr>
          <w:rFonts w:cstheme="minorHAnsi"/>
          <w:b/>
          <w:sz w:val="24"/>
          <w:szCs w:val="24"/>
        </w:rPr>
        <w:t xml:space="preserve"> </w:t>
      </w:r>
      <w:r w:rsidR="002212E1" w:rsidRPr="006530B2">
        <w:rPr>
          <w:rFonts w:cstheme="minorHAnsi"/>
          <w:b/>
          <w:sz w:val="24"/>
          <w:szCs w:val="24"/>
        </w:rPr>
        <w:t>14</w:t>
      </w:r>
      <w:r w:rsidR="002212E1" w:rsidRPr="006530B2">
        <w:rPr>
          <w:rFonts w:cstheme="minorHAnsi"/>
          <w:b/>
          <w:sz w:val="24"/>
          <w:szCs w:val="24"/>
          <w:vertAlign w:val="superscript"/>
        </w:rPr>
        <w:t>th</w:t>
      </w:r>
      <w:r w:rsidR="002212E1" w:rsidRPr="006530B2">
        <w:rPr>
          <w:rFonts w:cstheme="minorHAnsi"/>
          <w:b/>
          <w:sz w:val="24"/>
          <w:szCs w:val="24"/>
        </w:rPr>
        <w:t xml:space="preserve"> </w:t>
      </w:r>
      <w:r w:rsidRPr="006530B2">
        <w:rPr>
          <w:rFonts w:cstheme="minorHAnsi"/>
          <w:b/>
          <w:sz w:val="24"/>
          <w:szCs w:val="24"/>
        </w:rPr>
        <w:t>March</w:t>
      </w:r>
      <w:r w:rsidR="006E70C3" w:rsidRPr="006530B2">
        <w:rPr>
          <w:rFonts w:cstheme="minorHAnsi"/>
          <w:b/>
          <w:sz w:val="24"/>
          <w:szCs w:val="24"/>
        </w:rPr>
        <w:t xml:space="preserve"> 2022</w:t>
      </w:r>
      <w:r w:rsidR="000F52AF" w:rsidRPr="006530B2">
        <w:rPr>
          <w:rFonts w:cstheme="minorHAnsi"/>
          <w:b/>
          <w:sz w:val="24"/>
          <w:szCs w:val="24"/>
        </w:rPr>
        <w:t xml:space="preserve">. </w:t>
      </w:r>
    </w:p>
    <w:p w14:paraId="3F41D7D4" w14:textId="5C01AC37" w:rsidR="00C50BF7" w:rsidRDefault="00C50BF7" w:rsidP="002212E1">
      <w:pPr>
        <w:pStyle w:val="ListParagraph"/>
        <w:tabs>
          <w:tab w:val="left" w:pos="567"/>
        </w:tabs>
        <w:autoSpaceDE w:val="0"/>
        <w:autoSpaceDN w:val="0"/>
        <w:adjustRightInd w:val="0"/>
        <w:spacing w:after="0" w:line="240" w:lineRule="auto"/>
        <w:ind w:left="1134" w:hanging="425"/>
        <w:rPr>
          <w:rFonts w:cstheme="minorHAnsi"/>
          <w:b/>
          <w:sz w:val="24"/>
          <w:szCs w:val="24"/>
        </w:rPr>
      </w:pPr>
    </w:p>
    <w:p w14:paraId="4738AFC5" w14:textId="64BBE0B8" w:rsidR="00C50BF7" w:rsidRDefault="00C50BF7" w:rsidP="002212E1">
      <w:pPr>
        <w:pStyle w:val="ListParagraph"/>
        <w:tabs>
          <w:tab w:val="left" w:pos="567"/>
        </w:tabs>
        <w:autoSpaceDE w:val="0"/>
        <w:autoSpaceDN w:val="0"/>
        <w:adjustRightInd w:val="0"/>
        <w:spacing w:after="0" w:line="240" w:lineRule="auto"/>
        <w:ind w:left="1134" w:hanging="425"/>
        <w:rPr>
          <w:rFonts w:cstheme="minorHAnsi"/>
          <w:b/>
          <w:sz w:val="24"/>
          <w:szCs w:val="24"/>
        </w:rPr>
      </w:pPr>
    </w:p>
    <w:p w14:paraId="16A8EFFA" w14:textId="77777777" w:rsidR="00C50BF7" w:rsidRPr="006530B2" w:rsidRDefault="00C50BF7" w:rsidP="002212E1">
      <w:pPr>
        <w:pStyle w:val="ListParagraph"/>
        <w:tabs>
          <w:tab w:val="left" w:pos="567"/>
        </w:tabs>
        <w:autoSpaceDE w:val="0"/>
        <w:autoSpaceDN w:val="0"/>
        <w:adjustRightInd w:val="0"/>
        <w:spacing w:after="0" w:line="240" w:lineRule="auto"/>
        <w:ind w:left="1134" w:hanging="425"/>
        <w:rPr>
          <w:rFonts w:cstheme="minorHAnsi"/>
          <w:b/>
          <w:sz w:val="24"/>
          <w:szCs w:val="24"/>
        </w:rPr>
      </w:pPr>
    </w:p>
    <w:p w14:paraId="486708AD" w14:textId="48CAED99" w:rsidR="00C753D6" w:rsidRPr="00C11269" w:rsidRDefault="00300CBC" w:rsidP="00E50CFB">
      <w:pPr>
        <w:pStyle w:val="ListParagraph"/>
        <w:tabs>
          <w:tab w:val="left" w:pos="567"/>
        </w:tabs>
        <w:autoSpaceDE w:val="0"/>
        <w:autoSpaceDN w:val="0"/>
        <w:adjustRightInd w:val="0"/>
        <w:spacing w:after="0" w:line="240" w:lineRule="auto"/>
        <w:ind w:left="1080" w:hanging="371"/>
        <w:rPr>
          <w:rFonts w:cstheme="minorHAnsi"/>
          <w:bCs/>
          <w:sz w:val="24"/>
          <w:szCs w:val="24"/>
        </w:rPr>
      </w:pPr>
      <w:r>
        <w:rPr>
          <w:rFonts w:cstheme="minorHAnsi"/>
          <w:b/>
          <w:sz w:val="24"/>
          <w:szCs w:val="24"/>
        </w:rPr>
        <w:t xml:space="preserve"> </w:t>
      </w:r>
      <w:r w:rsidR="00920878">
        <w:rPr>
          <w:rFonts w:cstheme="minorHAnsi"/>
          <w:b/>
          <w:sz w:val="24"/>
          <w:szCs w:val="24"/>
        </w:rPr>
        <w:t xml:space="preserve"> </w:t>
      </w:r>
    </w:p>
    <w:p w14:paraId="6AAA1F07" w14:textId="6D6002F2" w:rsidR="00347B95" w:rsidRDefault="00347B95" w:rsidP="000F52AF">
      <w:pPr>
        <w:pStyle w:val="ListParagraph"/>
        <w:tabs>
          <w:tab w:val="left" w:pos="567"/>
        </w:tabs>
        <w:autoSpaceDE w:val="0"/>
        <w:autoSpaceDN w:val="0"/>
        <w:adjustRightInd w:val="0"/>
        <w:spacing w:after="0" w:line="240" w:lineRule="auto"/>
        <w:ind w:left="1134" w:hanging="425"/>
        <w:rPr>
          <w:rFonts w:cstheme="minorHAnsi"/>
          <w:b/>
          <w:sz w:val="28"/>
          <w:szCs w:val="28"/>
        </w:rPr>
      </w:pPr>
      <w:r w:rsidRPr="00347B95">
        <w:rPr>
          <w:rFonts w:cstheme="minorHAnsi"/>
          <w:b/>
          <w:sz w:val="28"/>
          <w:szCs w:val="28"/>
        </w:rPr>
        <w:t>Report</w:t>
      </w:r>
    </w:p>
    <w:p w14:paraId="175DE8FD" w14:textId="08BFFB1E" w:rsidR="00347B95" w:rsidRDefault="00347B95" w:rsidP="000F52AF">
      <w:pPr>
        <w:pStyle w:val="ListParagraph"/>
        <w:tabs>
          <w:tab w:val="left" w:pos="567"/>
        </w:tabs>
        <w:autoSpaceDE w:val="0"/>
        <w:autoSpaceDN w:val="0"/>
        <w:adjustRightInd w:val="0"/>
        <w:spacing w:after="0" w:line="240" w:lineRule="auto"/>
        <w:ind w:left="1134" w:hanging="425"/>
        <w:rPr>
          <w:rFonts w:cstheme="minorHAnsi"/>
          <w:b/>
          <w:sz w:val="28"/>
          <w:szCs w:val="28"/>
        </w:rPr>
      </w:pPr>
    </w:p>
    <w:p w14:paraId="48117322" w14:textId="23735FF7" w:rsidR="00347B95" w:rsidRPr="00F30DF5" w:rsidRDefault="00347B95" w:rsidP="000F52AF">
      <w:pPr>
        <w:pStyle w:val="ListParagraph"/>
        <w:tabs>
          <w:tab w:val="left" w:pos="567"/>
        </w:tabs>
        <w:autoSpaceDE w:val="0"/>
        <w:autoSpaceDN w:val="0"/>
        <w:adjustRightInd w:val="0"/>
        <w:spacing w:after="0" w:line="240" w:lineRule="auto"/>
        <w:ind w:left="1134" w:hanging="425"/>
        <w:rPr>
          <w:rFonts w:cstheme="minorHAnsi"/>
          <w:b/>
          <w:sz w:val="28"/>
          <w:szCs w:val="28"/>
        </w:rPr>
      </w:pPr>
      <w:r w:rsidRPr="00F30DF5">
        <w:rPr>
          <w:rFonts w:cstheme="minorHAnsi"/>
          <w:b/>
          <w:sz w:val="28"/>
          <w:szCs w:val="28"/>
        </w:rPr>
        <w:t>9. Library Cupboard</w:t>
      </w:r>
    </w:p>
    <w:p w14:paraId="1C353F3B" w14:textId="32273526" w:rsidR="00347B95" w:rsidRDefault="00F30DF5" w:rsidP="000F52AF">
      <w:pPr>
        <w:pStyle w:val="ListParagraph"/>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a.</w:t>
      </w:r>
    </w:p>
    <w:p w14:paraId="1A91182A" w14:textId="13CD32B6" w:rsidR="00347B95" w:rsidRDefault="00347B95" w:rsidP="00F30DF5">
      <w:pPr>
        <w:pStyle w:val="ListParagraph"/>
        <w:numPr>
          <w:ilvl w:val="0"/>
          <w:numId w:val="44"/>
        </w:numPr>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 xml:space="preserve">Clerk has already informed councillors the purchase of the cupboard in the manner it has been is contrary to adopted financial regulations section 10. </w:t>
      </w:r>
      <w:r w:rsidR="00D4144A">
        <w:rPr>
          <w:rFonts w:cstheme="minorHAnsi"/>
          <w:bCs/>
          <w:sz w:val="28"/>
          <w:szCs w:val="28"/>
        </w:rPr>
        <w:t>Financial regulations are written to comply with legislation</w:t>
      </w:r>
      <w:r w:rsidR="002A11EA">
        <w:rPr>
          <w:rFonts w:cstheme="minorHAnsi"/>
          <w:bCs/>
          <w:sz w:val="28"/>
          <w:szCs w:val="28"/>
        </w:rPr>
        <w:t xml:space="preserve">. </w:t>
      </w:r>
    </w:p>
    <w:p w14:paraId="4C6FEF6A" w14:textId="7D408C7F" w:rsidR="00D4144A" w:rsidRDefault="00D4144A" w:rsidP="000F52AF">
      <w:pPr>
        <w:pStyle w:val="ListParagraph"/>
        <w:tabs>
          <w:tab w:val="left" w:pos="567"/>
        </w:tabs>
        <w:autoSpaceDE w:val="0"/>
        <w:autoSpaceDN w:val="0"/>
        <w:adjustRightInd w:val="0"/>
        <w:spacing w:after="0" w:line="240" w:lineRule="auto"/>
        <w:ind w:left="1134" w:hanging="425"/>
        <w:rPr>
          <w:rFonts w:cstheme="minorHAnsi"/>
          <w:bCs/>
          <w:sz w:val="28"/>
          <w:szCs w:val="28"/>
        </w:rPr>
      </w:pPr>
    </w:p>
    <w:p w14:paraId="305ADFEB" w14:textId="3E96EAFA" w:rsidR="00D4144A" w:rsidRDefault="00D4144A" w:rsidP="00F30DF5">
      <w:pPr>
        <w:pStyle w:val="ListParagraph"/>
        <w:numPr>
          <w:ilvl w:val="0"/>
          <w:numId w:val="44"/>
        </w:numPr>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The Chair has already written an explanation which has been forwarded with the agenda.</w:t>
      </w:r>
    </w:p>
    <w:p w14:paraId="10D57C35" w14:textId="690AC5A2" w:rsidR="00D4144A" w:rsidRDefault="00D4144A" w:rsidP="000F52AF">
      <w:pPr>
        <w:pStyle w:val="ListParagraph"/>
        <w:tabs>
          <w:tab w:val="left" w:pos="567"/>
        </w:tabs>
        <w:autoSpaceDE w:val="0"/>
        <w:autoSpaceDN w:val="0"/>
        <w:adjustRightInd w:val="0"/>
        <w:spacing w:after="0" w:line="240" w:lineRule="auto"/>
        <w:ind w:left="1134" w:hanging="425"/>
        <w:rPr>
          <w:rFonts w:cstheme="minorHAnsi"/>
          <w:bCs/>
          <w:sz w:val="28"/>
          <w:szCs w:val="28"/>
        </w:rPr>
      </w:pPr>
    </w:p>
    <w:p w14:paraId="5D4CC386" w14:textId="3FCD8E15" w:rsidR="00D4144A" w:rsidRDefault="00D4144A" w:rsidP="00F30DF5">
      <w:pPr>
        <w:pStyle w:val="ListParagraph"/>
        <w:numPr>
          <w:ilvl w:val="0"/>
          <w:numId w:val="44"/>
        </w:numPr>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Clerk/Responsible Financial Officer should issue all orders for goods and services</w:t>
      </w:r>
      <w:r w:rsidR="002A11EA">
        <w:rPr>
          <w:rFonts w:cstheme="minorHAnsi"/>
          <w:bCs/>
          <w:sz w:val="28"/>
          <w:szCs w:val="28"/>
        </w:rPr>
        <w:t xml:space="preserve">. </w:t>
      </w:r>
    </w:p>
    <w:p w14:paraId="14EE8703" w14:textId="05BCF076" w:rsidR="00D4144A" w:rsidRDefault="00D4144A" w:rsidP="000F52AF">
      <w:pPr>
        <w:pStyle w:val="ListParagraph"/>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 xml:space="preserve">    </w:t>
      </w:r>
    </w:p>
    <w:p w14:paraId="3C618E5F" w14:textId="313B316A" w:rsidR="00D4144A" w:rsidRDefault="00D4144A" w:rsidP="00F30DF5">
      <w:pPr>
        <w:pStyle w:val="ListParagraph"/>
        <w:numPr>
          <w:ilvl w:val="0"/>
          <w:numId w:val="44"/>
        </w:numPr>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 xml:space="preserve">If a resident chooses to challenge </w:t>
      </w:r>
      <w:r w:rsidR="00F30DF5">
        <w:rPr>
          <w:rFonts w:cstheme="minorHAnsi"/>
          <w:bCs/>
          <w:sz w:val="28"/>
          <w:szCs w:val="28"/>
        </w:rPr>
        <w:t>the accounts at audit,</w:t>
      </w:r>
      <w:r>
        <w:rPr>
          <w:rFonts w:cstheme="minorHAnsi"/>
          <w:bCs/>
          <w:sz w:val="28"/>
          <w:szCs w:val="28"/>
        </w:rPr>
        <w:t xml:space="preserve"> it could cost the parish council considerable sums (Clerk has no idea how much) of money if there is a request for an investigation by the external auditor</w:t>
      </w:r>
      <w:r w:rsidR="002A11EA">
        <w:rPr>
          <w:rFonts w:cstheme="minorHAnsi"/>
          <w:bCs/>
          <w:sz w:val="28"/>
          <w:szCs w:val="28"/>
        </w:rPr>
        <w:t xml:space="preserve">. </w:t>
      </w:r>
      <w:r w:rsidR="00F30DF5">
        <w:rPr>
          <w:rFonts w:cstheme="minorHAnsi"/>
          <w:bCs/>
          <w:sz w:val="28"/>
          <w:szCs w:val="28"/>
        </w:rPr>
        <w:t>Clerk has adjusted the budget to reflect the possibility this may happen</w:t>
      </w:r>
      <w:r w:rsidR="002A11EA">
        <w:rPr>
          <w:rFonts w:cstheme="minorHAnsi"/>
          <w:bCs/>
          <w:sz w:val="28"/>
          <w:szCs w:val="28"/>
        </w:rPr>
        <w:t xml:space="preserve">. </w:t>
      </w:r>
    </w:p>
    <w:p w14:paraId="5778C8C0" w14:textId="4FBA5A2C" w:rsidR="00F30DF5" w:rsidRDefault="00F30DF5" w:rsidP="000F52AF">
      <w:pPr>
        <w:pStyle w:val="ListParagraph"/>
        <w:tabs>
          <w:tab w:val="left" w:pos="567"/>
        </w:tabs>
        <w:autoSpaceDE w:val="0"/>
        <w:autoSpaceDN w:val="0"/>
        <w:adjustRightInd w:val="0"/>
        <w:spacing w:after="0" w:line="240" w:lineRule="auto"/>
        <w:ind w:left="1134" w:hanging="425"/>
        <w:rPr>
          <w:rFonts w:cstheme="minorHAnsi"/>
          <w:bCs/>
          <w:sz w:val="28"/>
          <w:szCs w:val="28"/>
        </w:rPr>
      </w:pPr>
    </w:p>
    <w:p w14:paraId="3B221D75" w14:textId="215575CD" w:rsidR="00F30DF5" w:rsidRDefault="00F30DF5" w:rsidP="00F30DF5">
      <w:pPr>
        <w:pStyle w:val="ListParagraph"/>
        <w:numPr>
          <w:ilvl w:val="0"/>
          <w:numId w:val="44"/>
        </w:numPr>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 xml:space="preserve">What the Parish Council now </w:t>
      </w:r>
      <w:r w:rsidR="00B7468B">
        <w:rPr>
          <w:rFonts w:cstheme="minorHAnsi"/>
          <w:bCs/>
          <w:sz w:val="28"/>
          <w:szCs w:val="28"/>
        </w:rPr>
        <w:t>must</w:t>
      </w:r>
      <w:r>
        <w:rPr>
          <w:rFonts w:cstheme="minorHAnsi"/>
          <w:bCs/>
          <w:sz w:val="28"/>
          <w:szCs w:val="28"/>
        </w:rPr>
        <w:t xml:space="preserve"> do is sort this out as best it can</w:t>
      </w:r>
      <w:r w:rsidR="002A11EA">
        <w:rPr>
          <w:rFonts w:cstheme="minorHAnsi"/>
          <w:bCs/>
          <w:sz w:val="28"/>
          <w:szCs w:val="28"/>
        </w:rPr>
        <w:t xml:space="preserve">. </w:t>
      </w:r>
    </w:p>
    <w:p w14:paraId="377A4C28" w14:textId="69C87677" w:rsidR="00F30DF5" w:rsidRDefault="00F30DF5" w:rsidP="000F52AF">
      <w:pPr>
        <w:pStyle w:val="ListParagraph"/>
        <w:tabs>
          <w:tab w:val="left" w:pos="567"/>
        </w:tabs>
        <w:autoSpaceDE w:val="0"/>
        <w:autoSpaceDN w:val="0"/>
        <w:adjustRightInd w:val="0"/>
        <w:spacing w:after="0" w:line="240" w:lineRule="auto"/>
        <w:ind w:left="1134" w:hanging="425"/>
        <w:rPr>
          <w:rFonts w:cstheme="minorHAnsi"/>
          <w:bCs/>
          <w:sz w:val="28"/>
          <w:szCs w:val="28"/>
        </w:rPr>
      </w:pPr>
    </w:p>
    <w:p w14:paraId="4A75AE90" w14:textId="22E31461" w:rsidR="00F30DF5" w:rsidRDefault="00F30DF5" w:rsidP="00F30DF5">
      <w:pPr>
        <w:pStyle w:val="ListParagraph"/>
        <w:numPr>
          <w:ilvl w:val="0"/>
          <w:numId w:val="44"/>
        </w:numPr>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At the time of writing clerk has not seen the invoice</w:t>
      </w:r>
      <w:r w:rsidR="002A11EA">
        <w:rPr>
          <w:rFonts w:cstheme="minorHAnsi"/>
          <w:bCs/>
          <w:sz w:val="28"/>
          <w:szCs w:val="28"/>
        </w:rPr>
        <w:t xml:space="preserve">. </w:t>
      </w:r>
      <w:r>
        <w:rPr>
          <w:rFonts w:cstheme="minorHAnsi"/>
          <w:bCs/>
          <w:sz w:val="28"/>
          <w:szCs w:val="28"/>
        </w:rPr>
        <w:t xml:space="preserve">If the invoice is made out to the Parish </w:t>
      </w:r>
      <w:r w:rsidR="00B7468B">
        <w:rPr>
          <w:rFonts w:cstheme="minorHAnsi"/>
          <w:bCs/>
          <w:sz w:val="28"/>
          <w:szCs w:val="28"/>
        </w:rPr>
        <w:t>Council,</w:t>
      </w:r>
      <w:r>
        <w:rPr>
          <w:rFonts w:cstheme="minorHAnsi"/>
          <w:bCs/>
          <w:sz w:val="28"/>
          <w:szCs w:val="28"/>
        </w:rPr>
        <w:t xml:space="preserve"> it makes it easier to pay</w:t>
      </w:r>
      <w:r w:rsidR="002A11EA">
        <w:rPr>
          <w:rFonts w:cstheme="minorHAnsi"/>
          <w:bCs/>
          <w:sz w:val="28"/>
          <w:szCs w:val="28"/>
        </w:rPr>
        <w:t xml:space="preserve">. </w:t>
      </w:r>
      <w:r>
        <w:rPr>
          <w:rFonts w:cstheme="minorHAnsi"/>
          <w:bCs/>
          <w:sz w:val="28"/>
          <w:szCs w:val="28"/>
        </w:rPr>
        <w:t>Clerk understands a councillor has paid for it</w:t>
      </w:r>
      <w:r w:rsidR="002A11EA">
        <w:rPr>
          <w:rFonts w:cstheme="minorHAnsi"/>
          <w:bCs/>
          <w:sz w:val="28"/>
          <w:szCs w:val="28"/>
        </w:rPr>
        <w:t xml:space="preserve">. </w:t>
      </w:r>
      <w:r>
        <w:rPr>
          <w:rFonts w:cstheme="minorHAnsi"/>
          <w:bCs/>
          <w:sz w:val="28"/>
          <w:szCs w:val="28"/>
        </w:rPr>
        <w:t>It will be up to the Parish council if they agree to reimburse the Councillor</w:t>
      </w:r>
      <w:r w:rsidR="002A11EA">
        <w:rPr>
          <w:rFonts w:cstheme="minorHAnsi"/>
          <w:bCs/>
          <w:sz w:val="28"/>
          <w:szCs w:val="28"/>
        </w:rPr>
        <w:t xml:space="preserve">. </w:t>
      </w:r>
    </w:p>
    <w:p w14:paraId="54A71CD9" w14:textId="77777777" w:rsidR="00F30DF5" w:rsidRDefault="00F30DF5" w:rsidP="000F52AF">
      <w:pPr>
        <w:pStyle w:val="ListParagraph"/>
        <w:tabs>
          <w:tab w:val="left" w:pos="567"/>
        </w:tabs>
        <w:autoSpaceDE w:val="0"/>
        <w:autoSpaceDN w:val="0"/>
        <w:adjustRightInd w:val="0"/>
        <w:spacing w:after="0" w:line="240" w:lineRule="auto"/>
        <w:ind w:left="1134" w:hanging="425"/>
        <w:rPr>
          <w:rFonts w:cstheme="minorHAnsi"/>
          <w:bCs/>
          <w:sz w:val="28"/>
          <w:szCs w:val="28"/>
        </w:rPr>
      </w:pPr>
    </w:p>
    <w:p w14:paraId="7BF2FB81" w14:textId="3C2458D9" w:rsidR="00F30DF5" w:rsidRDefault="00F30DF5" w:rsidP="00F30DF5">
      <w:pPr>
        <w:pStyle w:val="ListParagraph"/>
        <w:numPr>
          <w:ilvl w:val="0"/>
          <w:numId w:val="44"/>
        </w:numPr>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 xml:space="preserve">If the invoice is not made out to the Parish </w:t>
      </w:r>
      <w:r w:rsidR="00B7468B">
        <w:rPr>
          <w:rFonts w:cstheme="minorHAnsi"/>
          <w:bCs/>
          <w:sz w:val="28"/>
          <w:szCs w:val="28"/>
        </w:rPr>
        <w:t>Council,</w:t>
      </w:r>
      <w:r>
        <w:rPr>
          <w:rFonts w:cstheme="minorHAnsi"/>
          <w:bCs/>
          <w:sz w:val="28"/>
          <w:szCs w:val="28"/>
        </w:rPr>
        <w:t xml:space="preserve"> the VAT if charged cannot be </w:t>
      </w:r>
      <w:r w:rsidR="00B7468B">
        <w:rPr>
          <w:rFonts w:cstheme="minorHAnsi"/>
          <w:bCs/>
          <w:sz w:val="28"/>
          <w:szCs w:val="28"/>
        </w:rPr>
        <w:t>reclaimed</w:t>
      </w:r>
      <w:r>
        <w:rPr>
          <w:rFonts w:cstheme="minorHAnsi"/>
          <w:bCs/>
          <w:sz w:val="28"/>
          <w:szCs w:val="28"/>
        </w:rPr>
        <w:t xml:space="preserve">. </w:t>
      </w:r>
    </w:p>
    <w:p w14:paraId="291F25CB" w14:textId="77777777" w:rsidR="00F30DF5" w:rsidRPr="00F30DF5" w:rsidRDefault="00F30DF5" w:rsidP="00F30DF5">
      <w:pPr>
        <w:pStyle w:val="ListParagraph"/>
        <w:rPr>
          <w:rFonts w:cstheme="minorHAnsi"/>
          <w:bCs/>
          <w:sz w:val="28"/>
          <w:szCs w:val="28"/>
        </w:rPr>
      </w:pPr>
    </w:p>
    <w:p w14:paraId="21E35420" w14:textId="065CB4CE" w:rsidR="00F30DF5" w:rsidRDefault="00F30DF5" w:rsidP="00EC3E47">
      <w:pPr>
        <w:pStyle w:val="ListParagraph"/>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 xml:space="preserve">b. </w:t>
      </w:r>
      <w:r w:rsidR="00EC3E47">
        <w:rPr>
          <w:rFonts w:cstheme="minorHAnsi"/>
          <w:bCs/>
          <w:sz w:val="28"/>
          <w:szCs w:val="28"/>
        </w:rPr>
        <w:t>T</w:t>
      </w:r>
      <w:r>
        <w:rPr>
          <w:rFonts w:cstheme="minorHAnsi"/>
          <w:bCs/>
          <w:sz w:val="28"/>
          <w:szCs w:val="28"/>
        </w:rPr>
        <w:t>he cupboard is to be situated in the bus shelter</w:t>
      </w:r>
      <w:r w:rsidR="002A11EA">
        <w:rPr>
          <w:rFonts w:cstheme="minorHAnsi"/>
          <w:bCs/>
          <w:sz w:val="28"/>
          <w:szCs w:val="28"/>
        </w:rPr>
        <w:t xml:space="preserve">. </w:t>
      </w:r>
      <w:r>
        <w:rPr>
          <w:rFonts w:cstheme="minorHAnsi"/>
          <w:bCs/>
          <w:sz w:val="28"/>
          <w:szCs w:val="28"/>
        </w:rPr>
        <w:t xml:space="preserve">It </w:t>
      </w:r>
      <w:r w:rsidR="00B7468B">
        <w:rPr>
          <w:rFonts w:cstheme="minorHAnsi"/>
          <w:bCs/>
          <w:sz w:val="28"/>
          <w:szCs w:val="28"/>
        </w:rPr>
        <w:t>must</w:t>
      </w:r>
      <w:r>
        <w:rPr>
          <w:rFonts w:cstheme="minorHAnsi"/>
          <w:bCs/>
          <w:sz w:val="28"/>
          <w:szCs w:val="28"/>
        </w:rPr>
        <w:t xml:space="preserve"> be decided how it will be used</w:t>
      </w:r>
      <w:r w:rsidR="002A11EA">
        <w:rPr>
          <w:rFonts w:cstheme="minorHAnsi"/>
          <w:bCs/>
          <w:sz w:val="28"/>
          <w:szCs w:val="28"/>
        </w:rPr>
        <w:t xml:space="preserve">. </w:t>
      </w:r>
      <w:r>
        <w:rPr>
          <w:rFonts w:cstheme="minorHAnsi"/>
          <w:bCs/>
          <w:sz w:val="28"/>
          <w:szCs w:val="28"/>
        </w:rPr>
        <w:t xml:space="preserve">Will it be a </w:t>
      </w:r>
      <w:r w:rsidR="00EC3E47">
        <w:rPr>
          <w:rFonts w:cstheme="minorHAnsi"/>
          <w:bCs/>
          <w:sz w:val="28"/>
          <w:szCs w:val="28"/>
        </w:rPr>
        <w:t xml:space="preserve">borrow and </w:t>
      </w:r>
      <w:r w:rsidR="00B7468B">
        <w:rPr>
          <w:rFonts w:cstheme="minorHAnsi"/>
          <w:bCs/>
          <w:sz w:val="28"/>
          <w:szCs w:val="28"/>
        </w:rPr>
        <w:t>return</w:t>
      </w:r>
      <w:r w:rsidR="002A11EA">
        <w:rPr>
          <w:rFonts w:cstheme="minorHAnsi"/>
          <w:bCs/>
          <w:sz w:val="28"/>
          <w:szCs w:val="28"/>
        </w:rPr>
        <w:t xml:space="preserve">? </w:t>
      </w:r>
      <w:r w:rsidR="00EC3E47">
        <w:rPr>
          <w:rFonts w:cstheme="minorHAnsi"/>
          <w:bCs/>
          <w:sz w:val="28"/>
          <w:szCs w:val="28"/>
        </w:rPr>
        <w:t>Borrow and swap. Can anyone add books? For example</w:t>
      </w:r>
    </w:p>
    <w:p w14:paraId="67B2D108" w14:textId="520A0E5A" w:rsidR="00EC3E47" w:rsidRDefault="00EC3E47" w:rsidP="00F30DF5">
      <w:pPr>
        <w:pStyle w:val="ListParagraph"/>
        <w:tabs>
          <w:tab w:val="left" w:pos="567"/>
        </w:tabs>
        <w:autoSpaceDE w:val="0"/>
        <w:autoSpaceDN w:val="0"/>
        <w:adjustRightInd w:val="0"/>
        <w:spacing w:after="0" w:line="240" w:lineRule="auto"/>
        <w:ind w:left="1134"/>
        <w:rPr>
          <w:rFonts w:cstheme="minorHAnsi"/>
          <w:bCs/>
          <w:sz w:val="28"/>
          <w:szCs w:val="28"/>
        </w:rPr>
      </w:pPr>
    </w:p>
    <w:p w14:paraId="66D5627E" w14:textId="16A50C43" w:rsidR="00EC3E47" w:rsidRDefault="00EC3E47" w:rsidP="00EC3E47">
      <w:pPr>
        <w:pStyle w:val="ListParagraph"/>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 xml:space="preserve">c.  There will need to </w:t>
      </w:r>
      <w:proofErr w:type="gramStart"/>
      <w:r>
        <w:rPr>
          <w:rFonts w:cstheme="minorHAnsi"/>
          <w:bCs/>
          <w:sz w:val="28"/>
          <w:szCs w:val="28"/>
        </w:rPr>
        <w:t>be  management</w:t>
      </w:r>
      <w:proofErr w:type="gramEnd"/>
      <w:r>
        <w:rPr>
          <w:rFonts w:cstheme="minorHAnsi"/>
          <w:bCs/>
          <w:sz w:val="28"/>
          <w:szCs w:val="28"/>
        </w:rPr>
        <w:t xml:space="preserve"> of the cupboard, </w:t>
      </w:r>
      <w:r w:rsidR="00B7468B">
        <w:rPr>
          <w:rFonts w:cstheme="minorHAnsi"/>
          <w:bCs/>
          <w:sz w:val="28"/>
          <w:szCs w:val="28"/>
        </w:rPr>
        <w:t>i.e.,</w:t>
      </w:r>
      <w:r>
        <w:rPr>
          <w:rFonts w:cstheme="minorHAnsi"/>
          <w:bCs/>
          <w:sz w:val="28"/>
          <w:szCs w:val="28"/>
        </w:rPr>
        <w:t xml:space="preserve"> contents kept tidy, scruffy books removed and disposed of appropriately, inappropriate books removed for example</w:t>
      </w:r>
      <w:r w:rsidR="002A11EA">
        <w:rPr>
          <w:rFonts w:cstheme="minorHAnsi"/>
          <w:bCs/>
          <w:sz w:val="28"/>
          <w:szCs w:val="28"/>
        </w:rPr>
        <w:t xml:space="preserve">. </w:t>
      </w:r>
    </w:p>
    <w:p w14:paraId="7664BDD7" w14:textId="11D3DC84" w:rsidR="00EC3E47" w:rsidRDefault="00EC3E47" w:rsidP="00EC3E47">
      <w:pPr>
        <w:pStyle w:val="ListParagraph"/>
        <w:tabs>
          <w:tab w:val="left" w:pos="567"/>
        </w:tabs>
        <w:autoSpaceDE w:val="0"/>
        <w:autoSpaceDN w:val="0"/>
        <w:adjustRightInd w:val="0"/>
        <w:spacing w:after="0" w:line="240" w:lineRule="auto"/>
        <w:ind w:left="1134" w:hanging="425"/>
        <w:rPr>
          <w:rFonts w:cstheme="minorHAnsi"/>
          <w:bCs/>
          <w:sz w:val="28"/>
          <w:szCs w:val="28"/>
        </w:rPr>
      </w:pPr>
    </w:p>
    <w:p w14:paraId="07BF6DBA" w14:textId="3E8BC3D4" w:rsidR="00EC3E47" w:rsidRDefault="00EC3E47" w:rsidP="00EC3E47">
      <w:pPr>
        <w:pStyle w:val="ListParagraph"/>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8"/>
          <w:szCs w:val="28"/>
        </w:rPr>
        <w:t>d.   This is an ideal project for a volunteer to manage and report to the Parish Council say quarterly</w:t>
      </w:r>
      <w:r w:rsidR="002A11EA">
        <w:rPr>
          <w:rFonts w:cstheme="minorHAnsi"/>
          <w:bCs/>
          <w:sz w:val="28"/>
          <w:szCs w:val="28"/>
        </w:rPr>
        <w:t xml:space="preserve">. </w:t>
      </w:r>
      <w:r>
        <w:rPr>
          <w:rFonts w:cstheme="minorHAnsi"/>
          <w:bCs/>
          <w:sz w:val="28"/>
          <w:szCs w:val="28"/>
        </w:rPr>
        <w:t>How will a volunteer be recruited?</w:t>
      </w:r>
      <w:r w:rsidR="008E1CE1">
        <w:rPr>
          <w:rFonts w:cstheme="minorHAnsi"/>
          <w:bCs/>
          <w:sz w:val="28"/>
          <w:szCs w:val="28"/>
        </w:rPr>
        <w:t xml:space="preserve"> How often will the volunteer be expected to monitor the cupboard.</w:t>
      </w:r>
    </w:p>
    <w:p w14:paraId="0338DE1D" w14:textId="4E353867" w:rsidR="00F30DF5" w:rsidRPr="00F30DF5" w:rsidRDefault="00F30DF5" w:rsidP="00F30DF5">
      <w:pPr>
        <w:tabs>
          <w:tab w:val="left" w:pos="567"/>
        </w:tabs>
        <w:autoSpaceDE w:val="0"/>
        <w:autoSpaceDN w:val="0"/>
        <w:adjustRightInd w:val="0"/>
        <w:spacing w:after="0" w:line="240" w:lineRule="auto"/>
        <w:rPr>
          <w:rFonts w:cstheme="minorHAnsi"/>
          <w:bCs/>
          <w:sz w:val="28"/>
          <w:szCs w:val="28"/>
        </w:rPr>
      </w:pPr>
      <w:r>
        <w:rPr>
          <w:rFonts w:cstheme="minorHAnsi"/>
          <w:bCs/>
          <w:sz w:val="28"/>
          <w:szCs w:val="28"/>
        </w:rPr>
        <w:t xml:space="preserve">             </w:t>
      </w:r>
    </w:p>
    <w:p w14:paraId="7C6D5BFB" w14:textId="5E540937" w:rsidR="00347B95" w:rsidRPr="008E1CE1" w:rsidRDefault="00EC3E47" w:rsidP="000F52AF">
      <w:pPr>
        <w:pStyle w:val="ListParagraph"/>
        <w:tabs>
          <w:tab w:val="left" w:pos="567"/>
        </w:tabs>
        <w:autoSpaceDE w:val="0"/>
        <w:autoSpaceDN w:val="0"/>
        <w:adjustRightInd w:val="0"/>
        <w:spacing w:after="0" w:line="240" w:lineRule="auto"/>
        <w:ind w:left="1134" w:hanging="425"/>
        <w:rPr>
          <w:rFonts w:cstheme="minorHAnsi"/>
          <w:bCs/>
          <w:sz w:val="28"/>
          <w:szCs w:val="28"/>
        </w:rPr>
      </w:pPr>
      <w:r>
        <w:rPr>
          <w:rFonts w:cstheme="minorHAnsi"/>
          <w:bCs/>
          <w:sz w:val="24"/>
          <w:szCs w:val="24"/>
        </w:rPr>
        <w:t xml:space="preserve">e.   </w:t>
      </w:r>
      <w:r w:rsidR="008E1CE1" w:rsidRPr="008E1CE1">
        <w:rPr>
          <w:rFonts w:cstheme="minorHAnsi"/>
          <w:bCs/>
          <w:sz w:val="28"/>
          <w:szCs w:val="28"/>
        </w:rPr>
        <w:t>T</w:t>
      </w:r>
      <w:r w:rsidRPr="008E1CE1">
        <w:rPr>
          <w:rFonts w:cstheme="minorHAnsi"/>
          <w:bCs/>
          <w:sz w:val="28"/>
          <w:szCs w:val="28"/>
        </w:rPr>
        <w:t xml:space="preserve">here needs to be a risk assessment covering the risk of damage to residents from the cupboard. </w:t>
      </w:r>
      <w:r w:rsidR="00B7468B" w:rsidRPr="008E1CE1">
        <w:rPr>
          <w:rFonts w:cstheme="minorHAnsi"/>
          <w:bCs/>
          <w:sz w:val="28"/>
          <w:szCs w:val="28"/>
        </w:rPr>
        <w:t>I.e.,</w:t>
      </w:r>
      <w:r w:rsidRPr="008E1CE1">
        <w:rPr>
          <w:rFonts w:cstheme="minorHAnsi"/>
          <w:bCs/>
          <w:sz w:val="28"/>
          <w:szCs w:val="28"/>
        </w:rPr>
        <w:t xml:space="preserve"> the cupboard is fit for purpose and will not put anyone or anything at risk, vandalism, </w:t>
      </w:r>
      <w:r w:rsidR="008E1CE1" w:rsidRPr="008E1CE1">
        <w:rPr>
          <w:rFonts w:cstheme="minorHAnsi"/>
          <w:bCs/>
          <w:sz w:val="28"/>
          <w:szCs w:val="28"/>
        </w:rPr>
        <w:t>inappropriate use, inappropriate literature</w:t>
      </w:r>
      <w:r w:rsidR="002A11EA" w:rsidRPr="008E1CE1">
        <w:rPr>
          <w:rFonts w:cstheme="minorHAnsi"/>
          <w:bCs/>
          <w:sz w:val="28"/>
          <w:szCs w:val="28"/>
        </w:rPr>
        <w:t xml:space="preserve">. </w:t>
      </w:r>
      <w:r w:rsidR="008E1CE1" w:rsidRPr="008E1CE1">
        <w:rPr>
          <w:rFonts w:cstheme="minorHAnsi"/>
          <w:bCs/>
          <w:sz w:val="28"/>
          <w:szCs w:val="28"/>
        </w:rPr>
        <w:t xml:space="preserve">Clerk is sure there are other things and is seeking risk </w:t>
      </w:r>
      <w:r w:rsidR="00B7468B" w:rsidRPr="008E1CE1">
        <w:rPr>
          <w:rFonts w:cstheme="minorHAnsi"/>
          <w:bCs/>
          <w:sz w:val="28"/>
          <w:szCs w:val="28"/>
        </w:rPr>
        <w:t>assessments from</w:t>
      </w:r>
      <w:r w:rsidR="008E1CE1" w:rsidRPr="008E1CE1">
        <w:rPr>
          <w:rFonts w:cstheme="minorHAnsi"/>
          <w:bCs/>
          <w:sz w:val="28"/>
          <w:szCs w:val="28"/>
        </w:rPr>
        <w:t xml:space="preserve"> fellow clerks who have already got mini book share spaces. </w:t>
      </w:r>
    </w:p>
    <w:p w14:paraId="6A9114D0" w14:textId="1B7541E3" w:rsidR="00C938B3" w:rsidRDefault="008041F4" w:rsidP="000F52AF">
      <w:pPr>
        <w:pStyle w:val="ListParagraph"/>
        <w:tabs>
          <w:tab w:val="left" w:pos="567"/>
        </w:tabs>
        <w:autoSpaceDE w:val="0"/>
        <w:autoSpaceDN w:val="0"/>
        <w:adjustRightInd w:val="0"/>
        <w:spacing w:after="0" w:line="240" w:lineRule="auto"/>
        <w:ind w:left="1134" w:hanging="425"/>
        <w:rPr>
          <w:rFonts w:cstheme="minorHAnsi"/>
          <w:bCs/>
          <w:sz w:val="24"/>
          <w:szCs w:val="24"/>
        </w:rPr>
      </w:pPr>
      <w:r w:rsidRPr="00923CC2">
        <w:rPr>
          <w:rFonts w:cstheme="minorHAnsi"/>
          <w:bCs/>
          <w:sz w:val="24"/>
          <w:szCs w:val="24"/>
        </w:rPr>
        <w:t xml:space="preserve"> </w:t>
      </w:r>
    </w:p>
    <w:p w14:paraId="3EEDA3E9" w14:textId="65453B58" w:rsidR="007710D3" w:rsidRDefault="007710D3" w:rsidP="008041F4">
      <w:pPr>
        <w:pStyle w:val="ListParagraph"/>
        <w:autoSpaceDE w:val="0"/>
        <w:autoSpaceDN w:val="0"/>
        <w:adjustRightInd w:val="0"/>
        <w:spacing w:after="0" w:line="240" w:lineRule="auto"/>
        <w:ind w:left="1134" w:hanging="425"/>
        <w:rPr>
          <w:rFonts w:cstheme="minorHAnsi"/>
          <w:bCs/>
          <w:sz w:val="24"/>
          <w:szCs w:val="24"/>
        </w:rPr>
      </w:pPr>
    </w:p>
    <w:p w14:paraId="113EA542" w14:textId="312F9529" w:rsidR="0097712A" w:rsidRDefault="008E1CE1" w:rsidP="00052B33">
      <w:pPr>
        <w:pStyle w:val="NoSpacing"/>
        <w:rPr>
          <w:rFonts w:eastAsia="Calibri" w:cstheme="minorHAnsi"/>
          <w:b/>
          <w:bCs/>
          <w:sz w:val="28"/>
          <w:szCs w:val="28"/>
        </w:rPr>
      </w:pPr>
      <w:r w:rsidRPr="008E1CE1">
        <w:rPr>
          <w:rFonts w:eastAsia="Calibri" w:cstheme="minorHAnsi"/>
          <w:b/>
          <w:bCs/>
          <w:sz w:val="28"/>
          <w:szCs w:val="28"/>
        </w:rPr>
        <w:t>10.  Newsletter</w:t>
      </w:r>
    </w:p>
    <w:p w14:paraId="097A0A4F" w14:textId="481D0394" w:rsidR="008E1CE1" w:rsidRDefault="008E1CE1" w:rsidP="00052B33">
      <w:pPr>
        <w:pStyle w:val="NoSpacing"/>
        <w:rPr>
          <w:rFonts w:eastAsia="Calibri" w:cstheme="minorHAnsi"/>
          <w:b/>
          <w:bCs/>
          <w:sz w:val="28"/>
          <w:szCs w:val="28"/>
        </w:rPr>
      </w:pPr>
      <w:r>
        <w:rPr>
          <w:rFonts w:eastAsia="Calibri" w:cstheme="minorHAnsi"/>
          <w:b/>
          <w:bCs/>
          <w:sz w:val="28"/>
          <w:szCs w:val="28"/>
        </w:rPr>
        <w:t xml:space="preserve">        </w:t>
      </w:r>
    </w:p>
    <w:p w14:paraId="1C1F3311" w14:textId="75052581" w:rsidR="008E1CE1" w:rsidRPr="005A65CE" w:rsidRDefault="005A65CE" w:rsidP="008E1CE1">
      <w:pPr>
        <w:pStyle w:val="NoSpacing"/>
        <w:numPr>
          <w:ilvl w:val="0"/>
          <w:numId w:val="46"/>
        </w:numPr>
        <w:rPr>
          <w:rFonts w:eastAsia="Calibri" w:cstheme="minorHAnsi"/>
          <w:sz w:val="28"/>
          <w:szCs w:val="28"/>
        </w:rPr>
      </w:pPr>
      <w:r w:rsidRPr="005A65CE">
        <w:rPr>
          <w:rFonts w:eastAsia="Calibri" w:cstheme="minorHAnsi"/>
          <w:sz w:val="28"/>
          <w:szCs w:val="28"/>
        </w:rPr>
        <w:t>Traditionally</w:t>
      </w:r>
      <w:r w:rsidR="008E1CE1" w:rsidRPr="005A65CE">
        <w:rPr>
          <w:rFonts w:eastAsia="Calibri" w:cstheme="minorHAnsi"/>
          <w:sz w:val="28"/>
          <w:szCs w:val="28"/>
        </w:rPr>
        <w:t xml:space="preserve"> there has been a paper newsletter distributed in the Spring</w:t>
      </w:r>
      <w:r w:rsidR="002A11EA" w:rsidRPr="005A65CE">
        <w:rPr>
          <w:rFonts w:eastAsia="Calibri" w:cstheme="minorHAnsi"/>
          <w:sz w:val="28"/>
          <w:szCs w:val="28"/>
        </w:rPr>
        <w:t xml:space="preserve">. </w:t>
      </w:r>
      <w:r w:rsidR="008E1CE1" w:rsidRPr="005A65CE">
        <w:rPr>
          <w:rFonts w:eastAsia="Calibri" w:cstheme="minorHAnsi"/>
          <w:sz w:val="28"/>
          <w:szCs w:val="28"/>
        </w:rPr>
        <w:t xml:space="preserve">This will include the date of the Annual Parish Meeting (meeting of residents not a parish council meeting). Useful information such as </w:t>
      </w:r>
      <w:r w:rsidRPr="005A65CE">
        <w:rPr>
          <w:rFonts w:eastAsia="Calibri" w:cstheme="minorHAnsi"/>
          <w:sz w:val="28"/>
          <w:szCs w:val="28"/>
        </w:rPr>
        <w:t>the introduction of the library cupboard</w:t>
      </w:r>
      <w:r w:rsidR="002A11EA" w:rsidRPr="005A65CE">
        <w:rPr>
          <w:rFonts w:eastAsia="Calibri" w:cstheme="minorHAnsi"/>
          <w:sz w:val="28"/>
          <w:szCs w:val="28"/>
        </w:rPr>
        <w:t xml:space="preserve">. </w:t>
      </w:r>
    </w:p>
    <w:p w14:paraId="298C502C" w14:textId="5986D0D8" w:rsidR="008E1CE1" w:rsidRDefault="005A65CE" w:rsidP="005A65CE">
      <w:pPr>
        <w:pStyle w:val="NoSpacing"/>
        <w:ind w:left="870"/>
        <w:rPr>
          <w:rFonts w:eastAsia="Calibri" w:cstheme="minorHAnsi"/>
          <w:sz w:val="28"/>
          <w:szCs w:val="28"/>
        </w:rPr>
      </w:pPr>
      <w:r w:rsidRPr="005A65CE">
        <w:rPr>
          <w:rFonts w:eastAsia="Calibri" w:cstheme="minorHAnsi"/>
          <w:sz w:val="28"/>
          <w:szCs w:val="28"/>
        </w:rPr>
        <w:t>Repair to the badger run right of way, speed indicator device project (now it is up and running)</w:t>
      </w:r>
      <w:r w:rsidR="002A11EA" w:rsidRPr="005A65CE">
        <w:rPr>
          <w:rFonts w:eastAsia="Calibri" w:cstheme="minorHAnsi"/>
          <w:sz w:val="28"/>
          <w:szCs w:val="28"/>
        </w:rPr>
        <w:t>.</w:t>
      </w:r>
      <w:r w:rsidR="002A11EA">
        <w:rPr>
          <w:rFonts w:eastAsia="Calibri" w:cstheme="minorHAnsi"/>
          <w:sz w:val="28"/>
          <w:szCs w:val="28"/>
        </w:rPr>
        <w:t xml:space="preserve"> </w:t>
      </w:r>
    </w:p>
    <w:p w14:paraId="58465F3D" w14:textId="1EC099F4" w:rsidR="005A65CE" w:rsidRDefault="005A65CE" w:rsidP="005A65CE">
      <w:pPr>
        <w:pStyle w:val="NoSpacing"/>
        <w:ind w:left="870"/>
        <w:rPr>
          <w:rFonts w:eastAsia="Calibri" w:cstheme="minorHAnsi"/>
          <w:sz w:val="28"/>
          <w:szCs w:val="28"/>
        </w:rPr>
      </w:pPr>
    </w:p>
    <w:p w14:paraId="5DDEE39B" w14:textId="1586757F" w:rsidR="005A65CE" w:rsidRDefault="005A65CE" w:rsidP="005A65CE">
      <w:pPr>
        <w:pStyle w:val="NoSpacing"/>
        <w:numPr>
          <w:ilvl w:val="0"/>
          <w:numId w:val="46"/>
        </w:numPr>
        <w:rPr>
          <w:rFonts w:eastAsia="Calibri" w:cstheme="minorHAnsi"/>
          <w:sz w:val="28"/>
          <w:szCs w:val="28"/>
        </w:rPr>
      </w:pPr>
      <w:r>
        <w:rPr>
          <w:rFonts w:eastAsia="Calibri" w:cstheme="minorHAnsi"/>
          <w:sz w:val="28"/>
          <w:szCs w:val="28"/>
        </w:rPr>
        <w:t>Traditionally Councillors have distributed the copies around Little Wenlock and a volunteer distributes New Works</w:t>
      </w:r>
      <w:r w:rsidR="002A11EA">
        <w:rPr>
          <w:rFonts w:eastAsia="Calibri" w:cstheme="minorHAnsi"/>
          <w:sz w:val="28"/>
          <w:szCs w:val="28"/>
        </w:rPr>
        <w:t xml:space="preserve">. </w:t>
      </w:r>
      <w:r>
        <w:rPr>
          <w:rFonts w:eastAsia="Calibri" w:cstheme="minorHAnsi"/>
          <w:sz w:val="28"/>
          <w:szCs w:val="28"/>
        </w:rPr>
        <w:t xml:space="preserve">Clerk posts out the outlying communities like Steeraway and Coalmoor </w:t>
      </w:r>
      <w:r w:rsidR="002A11EA">
        <w:rPr>
          <w:rFonts w:eastAsia="Calibri" w:cstheme="minorHAnsi"/>
          <w:sz w:val="28"/>
          <w:szCs w:val="28"/>
        </w:rPr>
        <w:t xml:space="preserve">etc. </w:t>
      </w:r>
      <w:r>
        <w:rPr>
          <w:rFonts w:eastAsia="Calibri" w:cstheme="minorHAnsi"/>
          <w:sz w:val="28"/>
          <w:szCs w:val="28"/>
        </w:rPr>
        <w:t>A decision needs to be made if this will continue and who will do where with the change of Councillors</w:t>
      </w:r>
      <w:r w:rsidR="002A11EA">
        <w:rPr>
          <w:rFonts w:eastAsia="Calibri" w:cstheme="minorHAnsi"/>
          <w:sz w:val="28"/>
          <w:szCs w:val="28"/>
        </w:rPr>
        <w:t xml:space="preserve">. </w:t>
      </w:r>
    </w:p>
    <w:p w14:paraId="21831257" w14:textId="3C635EC2" w:rsidR="005A65CE" w:rsidRDefault="005A65CE" w:rsidP="005A65CE">
      <w:pPr>
        <w:pStyle w:val="NoSpacing"/>
        <w:rPr>
          <w:rFonts w:eastAsia="Calibri" w:cstheme="minorHAnsi"/>
          <w:sz w:val="28"/>
          <w:szCs w:val="28"/>
        </w:rPr>
      </w:pPr>
    </w:p>
    <w:p w14:paraId="4B37196F" w14:textId="480718BD" w:rsidR="005A65CE" w:rsidRDefault="005A65CE" w:rsidP="00A4311F">
      <w:pPr>
        <w:pStyle w:val="NoSpacing"/>
        <w:ind w:left="851" w:hanging="709"/>
        <w:rPr>
          <w:rFonts w:eastAsia="Calibri" w:cstheme="minorHAnsi"/>
          <w:sz w:val="28"/>
          <w:szCs w:val="28"/>
        </w:rPr>
      </w:pPr>
      <w:r w:rsidRPr="00A4311F">
        <w:rPr>
          <w:rFonts w:eastAsia="Calibri" w:cstheme="minorHAnsi"/>
          <w:b/>
          <w:bCs/>
          <w:sz w:val="28"/>
          <w:szCs w:val="28"/>
        </w:rPr>
        <w:t>12</w:t>
      </w:r>
      <w:r w:rsidR="002A11EA" w:rsidRPr="00A4311F">
        <w:rPr>
          <w:rFonts w:eastAsia="Calibri" w:cstheme="minorHAnsi"/>
          <w:b/>
          <w:bCs/>
          <w:sz w:val="28"/>
          <w:szCs w:val="28"/>
        </w:rPr>
        <w:t xml:space="preserve">d. </w:t>
      </w:r>
      <w:r w:rsidRPr="00A4311F">
        <w:rPr>
          <w:rFonts w:eastAsia="Calibri" w:cstheme="minorHAnsi"/>
          <w:b/>
          <w:bCs/>
          <w:sz w:val="28"/>
          <w:szCs w:val="28"/>
        </w:rPr>
        <w:t>Budget</w:t>
      </w:r>
      <w:r w:rsidR="002A11EA" w:rsidRPr="00A4311F">
        <w:rPr>
          <w:rFonts w:eastAsia="Calibri" w:cstheme="minorHAnsi"/>
          <w:b/>
          <w:bCs/>
          <w:sz w:val="28"/>
          <w:szCs w:val="28"/>
        </w:rPr>
        <w:t>.</w:t>
      </w:r>
      <w:r w:rsidR="002A11EA">
        <w:rPr>
          <w:rFonts w:eastAsia="Calibri" w:cstheme="minorHAnsi"/>
          <w:sz w:val="28"/>
          <w:szCs w:val="28"/>
        </w:rPr>
        <w:t xml:space="preserve"> </w:t>
      </w:r>
      <w:r>
        <w:rPr>
          <w:rFonts w:eastAsia="Calibri" w:cstheme="minorHAnsi"/>
          <w:sz w:val="28"/>
          <w:szCs w:val="28"/>
        </w:rPr>
        <w:t xml:space="preserve">Clerk has </w:t>
      </w:r>
      <w:r w:rsidR="00A4311F">
        <w:rPr>
          <w:rFonts w:eastAsia="Calibri" w:cstheme="minorHAnsi"/>
          <w:sz w:val="28"/>
          <w:szCs w:val="28"/>
        </w:rPr>
        <w:t>presented the budget in a different format and that is included in the pack for the meeting</w:t>
      </w:r>
      <w:r w:rsidR="002A11EA">
        <w:rPr>
          <w:rFonts w:eastAsia="Calibri" w:cstheme="minorHAnsi"/>
          <w:sz w:val="28"/>
          <w:szCs w:val="28"/>
        </w:rPr>
        <w:t xml:space="preserve">. </w:t>
      </w:r>
      <w:r w:rsidR="00A4311F">
        <w:rPr>
          <w:rFonts w:eastAsia="Calibri" w:cstheme="minorHAnsi"/>
          <w:sz w:val="28"/>
          <w:szCs w:val="28"/>
        </w:rPr>
        <w:t>It has become apparent a working party is not appropriate for the decision making on the budget</w:t>
      </w:r>
      <w:r w:rsidR="002A11EA">
        <w:rPr>
          <w:rFonts w:eastAsia="Calibri" w:cstheme="minorHAnsi"/>
          <w:sz w:val="28"/>
          <w:szCs w:val="28"/>
        </w:rPr>
        <w:t xml:space="preserve">. </w:t>
      </w:r>
      <w:r w:rsidR="00A4311F">
        <w:rPr>
          <w:rFonts w:eastAsia="Calibri" w:cstheme="minorHAnsi"/>
          <w:sz w:val="28"/>
          <w:szCs w:val="28"/>
        </w:rPr>
        <w:t>Decisions should be made in public</w:t>
      </w:r>
      <w:r w:rsidR="002A11EA">
        <w:rPr>
          <w:rFonts w:eastAsia="Calibri" w:cstheme="minorHAnsi"/>
          <w:sz w:val="28"/>
          <w:szCs w:val="28"/>
        </w:rPr>
        <w:t xml:space="preserve">. </w:t>
      </w:r>
      <w:r w:rsidR="00A4311F">
        <w:rPr>
          <w:rFonts w:eastAsia="Calibri" w:cstheme="minorHAnsi"/>
          <w:sz w:val="28"/>
          <w:szCs w:val="28"/>
        </w:rPr>
        <w:t>A decision needs to be made</w:t>
      </w:r>
      <w:r w:rsidR="002A11EA">
        <w:rPr>
          <w:rFonts w:eastAsia="Calibri" w:cstheme="minorHAnsi"/>
          <w:sz w:val="28"/>
          <w:szCs w:val="28"/>
        </w:rPr>
        <w:t xml:space="preserve">. </w:t>
      </w:r>
      <w:r w:rsidR="00A4311F">
        <w:rPr>
          <w:rFonts w:eastAsia="Calibri" w:cstheme="minorHAnsi"/>
          <w:sz w:val="28"/>
          <w:szCs w:val="28"/>
        </w:rPr>
        <w:t>There can always be changes as needed through the year</w:t>
      </w:r>
      <w:r w:rsidR="002A11EA">
        <w:rPr>
          <w:rFonts w:eastAsia="Calibri" w:cstheme="minorHAnsi"/>
          <w:sz w:val="28"/>
          <w:szCs w:val="28"/>
        </w:rPr>
        <w:t xml:space="preserve">. </w:t>
      </w:r>
      <w:r w:rsidR="00A4311F">
        <w:rPr>
          <w:rFonts w:eastAsia="Calibri" w:cstheme="minorHAnsi"/>
          <w:sz w:val="28"/>
          <w:szCs w:val="28"/>
        </w:rPr>
        <w:t>So long as they are minuted and made at meetings.</w:t>
      </w:r>
    </w:p>
    <w:p w14:paraId="36E3E133" w14:textId="26EC54AF" w:rsidR="00A4311F" w:rsidRDefault="00A4311F" w:rsidP="00A4311F">
      <w:pPr>
        <w:pStyle w:val="NoSpacing"/>
        <w:ind w:left="851" w:hanging="709"/>
        <w:rPr>
          <w:rFonts w:eastAsia="Calibri" w:cstheme="minorHAnsi"/>
          <w:sz w:val="28"/>
          <w:szCs w:val="28"/>
        </w:rPr>
      </w:pPr>
    </w:p>
    <w:p w14:paraId="53797911" w14:textId="7626638E" w:rsidR="00DC0135" w:rsidRDefault="00DC0135" w:rsidP="00A4311F">
      <w:pPr>
        <w:pStyle w:val="NoSpacing"/>
        <w:ind w:left="851" w:hanging="709"/>
        <w:rPr>
          <w:rFonts w:eastAsia="Calibri" w:cstheme="minorHAnsi"/>
          <w:sz w:val="28"/>
          <w:szCs w:val="28"/>
        </w:rPr>
      </w:pPr>
    </w:p>
    <w:p w14:paraId="39C62B62" w14:textId="027B1E8E" w:rsidR="00DC0135" w:rsidRDefault="00DC0135" w:rsidP="00A4311F">
      <w:pPr>
        <w:pStyle w:val="NoSpacing"/>
        <w:ind w:left="851" w:hanging="709"/>
        <w:rPr>
          <w:rFonts w:eastAsia="Calibri" w:cstheme="minorHAnsi"/>
          <w:sz w:val="28"/>
          <w:szCs w:val="28"/>
        </w:rPr>
      </w:pPr>
    </w:p>
    <w:p w14:paraId="484FD9CB" w14:textId="3A632108" w:rsidR="00DC0135" w:rsidRDefault="00DC0135" w:rsidP="00A4311F">
      <w:pPr>
        <w:pStyle w:val="NoSpacing"/>
        <w:ind w:left="851" w:hanging="709"/>
        <w:rPr>
          <w:rFonts w:eastAsia="Calibri" w:cstheme="minorHAnsi"/>
          <w:sz w:val="28"/>
          <w:szCs w:val="28"/>
        </w:rPr>
      </w:pPr>
    </w:p>
    <w:p w14:paraId="07F70A0C" w14:textId="2B49358B" w:rsidR="00DC0135" w:rsidRDefault="00DC0135" w:rsidP="00A4311F">
      <w:pPr>
        <w:pStyle w:val="NoSpacing"/>
        <w:ind w:left="851" w:hanging="709"/>
        <w:rPr>
          <w:rFonts w:eastAsia="Calibri" w:cstheme="minorHAnsi"/>
          <w:sz w:val="28"/>
          <w:szCs w:val="28"/>
        </w:rPr>
      </w:pPr>
    </w:p>
    <w:p w14:paraId="3297DE67" w14:textId="073BE525" w:rsidR="00DC0135" w:rsidRDefault="00DC0135" w:rsidP="00A4311F">
      <w:pPr>
        <w:pStyle w:val="NoSpacing"/>
        <w:ind w:left="851" w:hanging="709"/>
        <w:rPr>
          <w:rFonts w:eastAsia="Calibri" w:cstheme="minorHAnsi"/>
          <w:sz w:val="28"/>
          <w:szCs w:val="28"/>
        </w:rPr>
      </w:pPr>
    </w:p>
    <w:p w14:paraId="1FD27A1C" w14:textId="68A34A74" w:rsidR="00DC0135" w:rsidRDefault="00DC0135" w:rsidP="00A4311F">
      <w:pPr>
        <w:pStyle w:val="NoSpacing"/>
        <w:ind w:left="851" w:hanging="709"/>
        <w:rPr>
          <w:rFonts w:eastAsia="Calibri" w:cstheme="minorHAnsi"/>
          <w:sz w:val="28"/>
          <w:szCs w:val="28"/>
        </w:rPr>
      </w:pPr>
    </w:p>
    <w:p w14:paraId="5B6C2C84" w14:textId="5FF49EC4" w:rsidR="00DC0135" w:rsidRDefault="00DC0135" w:rsidP="00A4311F">
      <w:pPr>
        <w:pStyle w:val="NoSpacing"/>
        <w:ind w:left="851" w:hanging="709"/>
        <w:rPr>
          <w:rFonts w:eastAsia="Calibri" w:cstheme="minorHAnsi"/>
          <w:sz w:val="28"/>
          <w:szCs w:val="28"/>
        </w:rPr>
      </w:pPr>
    </w:p>
    <w:p w14:paraId="467BA4BD" w14:textId="106BB0D8" w:rsidR="00DC0135" w:rsidRDefault="00DC0135" w:rsidP="00A4311F">
      <w:pPr>
        <w:pStyle w:val="NoSpacing"/>
        <w:ind w:left="851" w:hanging="709"/>
        <w:rPr>
          <w:rFonts w:eastAsia="Calibri" w:cstheme="minorHAnsi"/>
          <w:sz w:val="28"/>
          <w:szCs w:val="28"/>
        </w:rPr>
      </w:pPr>
    </w:p>
    <w:p w14:paraId="0E6BFB34" w14:textId="5F90BE39" w:rsidR="00DC0135" w:rsidRDefault="00DC0135" w:rsidP="00A4311F">
      <w:pPr>
        <w:pStyle w:val="NoSpacing"/>
        <w:ind w:left="851" w:hanging="709"/>
        <w:rPr>
          <w:rFonts w:eastAsia="Calibri" w:cstheme="minorHAnsi"/>
          <w:sz w:val="28"/>
          <w:szCs w:val="28"/>
        </w:rPr>
      </w:pPr>
    </w:p>
    <w:p w14:paraId="4EDE83B9" w14:textId="77777777" w:rsidR="00DC0135" w:rsidRDefault="00DC0135" w:rsidP="00A4311F">
      <w:pPr>
        <w:pStyle w:val="NoSpacing"/>
        <w:ind w:left="851" w:hanging="709"/>
        <w:rPr>
          <w:rFonts w:eastAsia="Calibri" w:cstheme="minorHAnsi"/>
          <w:sz w:val="28"/>
          <w:szCs w:val="28"/>
        </w:rPr>
      </w:pPr>
    </w:p>
    <w:p w14:paraId="07817245" w14:textId="50AC4767" w:rsidR="00A4311F" w:rsidRDefault="00A4311F" w:rsidP="00A4311F">
      <w:pPr>
        <w:pStyle w:val="NoSpacing"/>
        <w:ind w:left="851" w:hanging="709"/>
        <w:rPr>
          <w:rFonts w:eastAsia="Calibri" w:cstheme="minorHAnsi"/>
          <w:b/>
          <w:bCs/>
          <w:sz w:val="28"/>
          <w:szCs w:val="28"/>
        </w:rPr>
      </w:pPr>
      <w:r w:rsidRPr="00A4311F">
        <w:rPr>
          <w:rFonts w:eastAsia="Calibri" w:cstheme="minorHAnsi"/>
          <w:b/>
          <w:bCs/>
          <w:sz w:val="28"/>
          <w:szCs w:val="28"/>
        </w:rPr>
        <w:t>14</w:t>
      </w:r>
      <w:r w:rsidR="002A11EA" w:rsidRPr="00A4311F">
        <w:rPr>
          <w:rFonts w:eastAsia="Calibri" w:cstheme="minorHAnsi"/>
          <w:b/>
          <w:bCs/>
          <w:sz w:val="28"/>
          <w:szCs w:val="28"/>
        </w:rPr>
        <w:t xml:space="preserve">c. </w:t>
      </w:r>
      <w:r>
        <w:rPr>
          <w:rFonts w:eastAsia="Calibri" w:cstheme="minorHAnsi"/>
          <w:b/>
          <w:bCs/>
          <w:sz w:val="28"/>
          <w:szCs w:val="28"/>
        </w:rPr>
        <w:t>Planning statement for plans board</w:t>
      </w:r>
      <w:r w:rsidR="002A11EA">
        <w:rPr>
          <w:rFonts w:eastAsia="Calibri" w:cstheme="minorHAnsi"/>
          <w:b/>
          <w:bCs/>
          <w:sz w:val="28"/>
          <w:szCs w:val="28"/>
        </w:rPr>
        <w:t xml:space="preserve">. </w:t>
      </w:r>
    </w:p>
    <w:p w14:paraId="046259E0" w14:textId="4C1EAB9C" w:rsidR="0012362D" w:rsidRDefault="0012362D" w:rsidP="00A4311F">
      <w:pPr>
        <w:pStyle w:val="NoSpacing"/>
        <w:ind w:left="851" w:hanging="709"/>
        <w:rPr>
          <w:rFonts w:eastAsia="Calibri" w:cstheme="minorHAnsi"/>
          <w:b/>
          <w:bCs/>
          <w:sz w:val="28"/>
          <w:szCs w:val="28"/>
        </w:rPr>
      </w:pPr>
    </w:p>
    <w:p w14:paraId="4FAA5337" w14:textId="2AD5F7A3" w:rsidR="0012362D" w:rsidRPr="0012362D" w:rsidRDefault="0012362D" w:rsidP="00A4311F">
      <w:pPr>
        <w:pStyle w:val="NoSpacing"/>
        <w:ind w:left="851" w:hanging="709"/>
        <w:rPr>
          <w:rFonts w:eastAsia="Calibri" w:cstheme="minorHAnsi"/>
          <w:sz w:val="28"/>
          <w:szCs w:val="28"/>
        </w:rPr>
      </w:pPr>
      <w:r>
        <w:rPr>
          <w:rFonts w:eastAsia="Calibri" w:cstheme="minorHAnsi"/>
          <w:b/>
          <w:bCs/>
          <w:sz w:val="28"/>
          <w:szCs w:val="28"/>
        </w:rPr>
        <w:t xml:space="preserve">           </w:t>
      </w:r>
      <w:r w:rsidRPr="0012362D">
        <w:rPr>
          <w:rFonts w:eastAsia="Calibri" w:cstheme="minorHAnsi"/>
          <w:sz w:val="28"/>
          <w:szCs w:val="28"/>
        </w:rPr>
        <w:t>The application for the Steeraway Farm Solar Farm Proposal have been “called in” and will be heard a</w:t>
      </w:r>
      <w:r w:rsidR="00B7468B">
        <w:rPr>
          <w:rFonts w:eastAsia="Calibri" w:cstheme="minorHAnsi"/>
          <w:sz w:val="28"/>
          <w:szCs w:val="28"/>
        </w:rPr>
        <w:t>t</w:t>
      </w:r>
      <w:r w:rsidRPr="0012362D">
        <w:rPr>
          <w:rFonts w:eastAsia="Calibri" w:cstheme="minorHAnsi"/>
          <w:sz w:val="28"/>
          <w:szCs w:val="28"/>
        </w:rPr>
        <w:t xml:space="preserve"> a forthcoming planning committee meeting on an unknown date.</w:t>
      </w:r>
      <w:r>
        <w:rPr>
          <w:rFonts w:eastAsia="Calibri" w:cstheme="minorHAnsi"/>
          <w:sz w:val="28"/>
          <w:szCs w:val="28"/>
        </w:rPr>
        <w:t xml:space="preserve"> Clerk has noticed Telford and Wrekin Planning Dept have asked the applicant if it is satisfactory to extend the determination time to 11.4.22.  this has been agreed</w:t>
      </w:r>
      <w:r w:rsidR="002A11EA">
        <w:rPr>
          <w:rFonts w:eastAsia="Calibri" w:cstheme="minorHAnsi"/>
          <w:sz w:val="28"/>
          <w:szCs w:val="28"/>
        </w:rPr>
        <w:t xml:space="preserve">. </w:t>
      </w:r>
      <w:r>
        <w:rPr>
          <w:rFonts w:eastAsia="Calibri" w:cstheme="minorHAnsi"/>
          <w:sz w:val="28"/>
          <w:szCs w:val="28"/>
        </w:rPr>
        <w:t>There are two planning committee meetings scheduled before that date on 9</w:t>
      </w:r>
      <w:r w:rsidRPr="0012362D">
        <w:rPr>
          <w:rFonts w:eastAsia="Calibri" w:cstheme="minorHAnsi"/>
          <w:sz w:val="28"/>
          <w:szCs w:val="28"/>
          <w:vertAlign w:val="superscript"/>
        </w:rPr>
        <w:t>th</w:t>
      </w:r>
      <w:r>
        <w:rPr>
          <w:rFonts w:eastAsia="Calibri" w:cstheme="minorHAnsi"/>
          <w:sz w:val="28"/>
          <w:szCs w:val="28"/>
        </w:rPr>
        <w:t xml:space="preserve"> March 6pm and 6</w:t>
      </w:r>
      <w:r w:rsidRPr="0012362D">
        <w:rPr>
          <w:rFonts w:eastAsia="Calibri" w:cstheme="minorHAnsi"/>
          <w:sz w:val="28"/>
          <w:szCs w:val="28"/>
          <w:vertAlign w:val="superscript"/>
        </w:rPr>
        <w:t>th</w:t>
      </w:r>
      <w:r>
        <w:rPr>
          <w:rFonts w:eastAsia="Calibri" w:cstheme="minorHAnsi"/>
          <w:sz w:val="28"/>
          <w:szCs w:val="28"/>
        </w:rPr>
        <w:t xml:space="preserve"> April 6pm</w:t>
      </w:r>
      <w:r w:rsidR="00A26DDD">
        <w:rPr>
          <w:rFonts w:eastAsia="Calibri" w:cstheme="minorHAnsi"/>
          <w:sz w:val="28"/>
          <w:szCs w:val="28"/>
        </w:rPr>
        <w:t>.</w:t>
      </w:r>
    </w:p>
    <w:p w14:paraId="21467467" w14:textId="77777777" w:rsidR="00DC0135" w:rsidRDefault="00DC0135" w:rsidP="00A4311F">
      <w:pPr>
        <w:pStyle w:val="NoSpacing"/>
        <w:ind w:left="851" w:hanging="709"/>
        <w:rPr>
          <w:rFonts w:eastAsia="Calibri" w:cstheme="minorHAnsi"/>
          <w:b/>
          <w:bCs/>
          <w:sz w:val="28"/>
          <w:szCs w:val="28"/>
        </w:rPr>
      </w:pPr>
    </w:p>
    <w:p w14:paraId="3A55865D" w14:textId="50FB8FD0" w:rsidR="00DC0135" w:rsidRPr="00A26DDD" w:rsidRDefault="00DC0135" w:rsidP="00A4311F">
      <w:pPr>
        <w:pStyle w:val="NoSpacing"/>
        <w:ind w:left="851" w:hanging="709"/>
        <w:rPr>
          <w:rFonts w:eastAsia="Calibri" w:cstheme="minorHAnsi"/>
          <w:sz w:val="28"/>
          <w:szCs w:val="28"/>
        </w:rPr>
      </w:pPr>
      <w:r>
        <w:rPr>
          <w:rFonts w:eastAsia="Calibri" w:cstheme="minorHAnsi"/>
          <w:sz w:val="24"/>
          <w:szCs w:val="24"/>
        </w:rPr>
        <w:t xml:space="preserve">             </w:t>
      </w:r>
      <w:r w:rsidRPr="00A26DDD">
        <w:rPr>
          <w:rFonts w:eastAsia="Calibri" w:cstheme="minorHAnsi"/>
          <w:sz w:val="28"/>
          <w:szCs w:val="28"/>
        </w:rPr>
        <w:t xml:space="preserve">The comments made are below:  </w:t>
      </w:r>
    </w:p>
    <w:p w14:paraId="43B9E9B3" w14:textId="4E474CEC" w:rsidR="00A4311F" w:rsidRPr="00A26DDD" w:rsidRDefault="00A4311F" w:rsidP="00A4311F">
      <w:pPr>
        <w:pStyle w:val="NoSpacing"/>
        <w:ind w:left="851" w:hanging="709"/>
        <w:rPr>
          <w:rFonts w:eastAsia="Calibri" w:cstheme="minorHAnsi"/>
          <w:b/>
          <w:bCs/>
          <w:sz w:val="28"/>
          <w:szCs w:val="28"/>
        </w:rPr>
      </w:pPr>
    </w:p>
    <w:p w14:paraId="06F85654" w14:textId="4AD0ED05" w:rsidR="00DC0135" w:rsidRPr="00A26DDD" w:rsidRDefault="00A4311F" w:rsidP="00A4311F">
      <w:pPr>
        <w:pStyle w:val="NoSpacing"/>
        <w:ind w:left="851" w:hanging="709"/>
        <w:rPr>
          <w:b/>
          <w:bCs/>
          <w:color w:val="000000"/>
          <w:sz w:val="28"/>
          <w:szCs w:val="28"/>
        </w:rPr>
      </w:pPr>
      <w:r w:rsidRPr="00A26DDD">
        <w:rPr>
          <w:rFonts w:eastAsia="Calibri" w:cstheme="minorHAnsi"/>
          <w:b/>
          <w:bCs/>
          <w:sz w:val="28"/>
          <w:szCs w:val="28"/>
        </w:rPr>
        <w:t xml:space="preserve">           </w:t>
      </w:r>
      <w:r w:rsidR="00DC0135" w:rsidRPr="00A26DDD">
        <w:rPr>
          <w:b/>
          <w:bCs/>
          <w:color w:val="000000"/>
          <w:sz w:val="28"/>
          <w:szCs w:val="28"/>
        </w:rPr>
        <w:t xml:space="preserve">Little Wenlock Parish Council objects to this application for the following reasons: </w:t>
      </w:r>
    </w:p>
    <w:p w14:paraId="4C21A8C4" w14:textId="77777777" w:rsidR="00DC0135" w:rsidRPr="00A26DDD" w:rsidRDefault="00DC0135" w:rsidP="00A4311F">
      <w:pPr>
        <w:pStyle w:val="NoSpacing"/>
        <w:ind w:left="851" w:hanging="709"/>
        <w:rPr>
          <w:b/>
          <w:bCs/>
          <w:color w:val="000000"/>
          <w:sz w:val="28"/>
          <w:szCs w:val="28"/>
        </w:rPr>
      </w:pPr>
    </w:p>
    <w:p w14:paraId="69C6E2F6" w14:textId="77777777" w:rsidR="00DC0135" w:rsidRPr="00A26DDD" w:rsidRDefault="00DC0135" w:rsidP="00A4311F">
      <w:pPr>
        <w:pStyle w:val="NoSpacing"/>
        <w:ind w:left="851" w:hanging="709"/>
        <w:rPr>
          <w:color w:val="000000"/>
          <w:sz w:val="28"/>
          <w:szCs w:val="28"/>
        </w:rPr>
      </w:pPr>
      <w:r w:rsidRPr="00A26DDD">
        <w:rPr>
          <w:b/>
          <w:bCs/>
          <w:color w:val="000000"/>
          <w:sz w:val="28"/>
          <w:szCs w:val="28"/>
        </w:rPr>
        <w:t xml:space="preserve">            1</w:t>
      </w:r>
      <w:r w:rsidRPr="00A26DDD">
        <w:rPr>
          <w:color w:val="000000"/>
          <w:sz w:val="28"/>
          <w:szCs w:val="28"/>
        </w:rPr>
        <w:t>. The site is within the Wrekin Strategic Landscape area.</w:t>
      </w:r>
    </w:p>
    <w:p w14:paraId="5FB7AD84" w14:textId="12A88CD1" w:rsidR="00DC0135" w:rsidRPr="00A26DDD" w:rsidRDefault="00DC0135" w:rsidP="00DC0135">
      <w:pPr>
        <w:pStyle w:val="NoSpacing"/>
        <w:ind w:left="993" w:hanging="992"/>
        <w:rPr>
          <w:color w:val="000000"/>
          <w:sz w:val="28"/>
          <w:szCs w:val="28"/>
        </w:rPr>
      </w:pPr>
      <w:r w:rsidRPr="00A26DDD">
        <w:rPr>
          <w:color w:val="000000"/>
          <w:sz w:val="28"/>
          <w:szCs w:val="28"/>
        </w:rPr>
        <w:t xml:space="preserve">               2. Two of the proposed fields are immediately adjacent to the Shropshire Hills Area of Natural beauty. The five fields are extremely close. </w:t>
      </w:r>
      <w:r w:rsidR="00B7468B" w:rsidRPr="00A26DDD">
        <w:rPr>
          <w:color w:val="000000"/>
          <w:sz w:val="28"/>
          <w:szCs w:val="28"/>
        </w:rPr>
        <w:t>Thus,</w:t>
      </w:r>
      <w:r w:rsidRPr="00A26DDD">
        <w:rPr>
          <w:color w:val="000000"/>
          <w:sz w:val="28"/>
          <w:szCs w:val="28"/>
        </w:rPr>
        <w:t xml:space="preserve"> being detrimental to the quality of the strategic landscape and failing to conserve or enhance the character of the landscape around the Shropshire Hills AONB. Resulting in significant harm to the character of the area. </w:t>
      </w:r>
      <w:r w:rsidR="00B7468B" w:rsidRPr="00A26DDD">
        <w:rPr>
          <w:color w:val="000000"/>
          <w:sz w:val="28"/>
          <w:szCs w:val="28"/>
        </w:rPr>
        <w:t>Thus,</w:t>
      </w:r>
      <w:r w:rsidRPr="00A26DDD">
        <w:rPr>
          <w:color w:val="000000"/>
          <w:sz w:val="28"/>
          <w:szCs w:val="28"/>
        </w:rPr>
        <w:t xml:space="preserve"> contrary to Policies Er1 and NE7 of the Telford and Wrekin Local Plan (2011-2031), paragraph 174 of the National Planning Policy Framework and Policies P1 and WF1 of the Shropshire Hills ANB Management plan. (2019-2024). </w:t>
      </w:r>
    </w:p>
    <w:p w14:paraId="205ED752" w14:textId="425439C6" w:rsidR="00A4311F" w:rsidRPr="00A26DDD" w:rsidRDefault="00DC0135" w:rsidP="00DC0135">
      <w:pPr>
        <w:pStyle w:val="NoSpacing"/>
        <w:ind w:left="993" w:hanging="851"/>
        <w:rPr>
          <w:color w:val="000000"/>
          <w:sz w:val="28"/>
          <w:szCs w:val="28"/>
        </w:rPr>
      </w:pPr>
      <w:r w:rsidRPr="00A26DDD">
        <w:rPr>
          <w:color w:val="000000"/>
          <w:sz w:val="28"/>
          <w:szCs w:val="28"/>
        </w:rPr>
        <w:t xml:space="preserve">            3. The land is currently used for sheep grazing and arable farming it is not a brownfield site in the twenty first century having ceased its previous use over a century ago in 1900.</w:t>
      </w:r>
    </w:p>
    <w:p w14:paraId="34394137" w14:textId="13879E1F" w:rsidR="00DC0135" w:rsidRPr="00A26DDD" w:rsidRDefault="00DC0135" w:rsidP="00DC0135">
      <w:pPr>
        <w:pStyle w:val="NoSpacing"/>
        <w:ind w:left="993" w:hanging="851"/>
        <w:rPr>
          <w:color w:val="000000"/>
          <w:sz w:val="28"/>
          <w:szCs w:val="28"/>
        </w:rPr>
      </w:pPr>
    </w:p>
    <w:p w14:paraId="54C9B525" w14:textId="21C10219" w:rsidR="00DC0135" w:rsidRDefault="00A26DDD" w:rsidP="0012362D">
      <w:pPr>
        <w:pStyle w:val="NoSpacing"/>
        <w:ind w:left="993" w:hanging="284"/>
        <w:rPr>
          <w:color w:val="000000"/>
          <w:sz w:val="28"/>
          <w:szCs w:val="28"/>
        </w:rPr>
      </w:pPr>
      <w:r>
        <w:rPr>
          <w:color w:val="000000"/>
          <w:sz w:val="28"/>
          <w:szCs w:val="28"/>
        </w:rPr>
        <w:t xml:space="preserve">  </w:t>
      </w:r>
      <w:r w:rsidR="00DC0135" w:rsidRPr="00A26DDD">
        <w:rPr>
          <w:color w:val="000000"/>
          <w:sz w:val="28"/>
          <w:szCs w:val="28"/>
        </w:rPr>
        <w:t xml:space="preserve">If any further comments are </w:t>
      </w:r>
      <w:r w:rsidR="0012362D" w:rsidRPr="00A26DDD">
        <w:rPr>
          <w:color w:val="000000"/>
          <w:sz w:val="28"/>
          <w:szCs w:val="28"/>
        </w:rPr>
        <w:t>to be added it needs to be agreed.</w:t>
      </w:r>
    </w:p>
    <w:p w14:paraId="10658BA7" w14:textId="22AB2D9B" w:rsidR="00A26DDD" w:rsidRDefault="00A26DDD" w:rsidP="0012362D">
      <w:pPr>
        <w:pStyle w:val="NoSpacing"/>
        <w:ind w:left="993" w:hanging="284"/>
        <w:rPr>
          <w:color w:val="000000"/>
          <w:sz w:val="28"/>
          <w:szCs w:val="28"/>
        </w:rPr>
      </w:pPr>
    </w:p>
    <w:p w14:paraId="2F218D79" w14:textId="77777777" w:rsidR="00A26DDD" w:rsidRDefault="00A26DDD" w:rsidP="00A26DDD">
      <w:pPr>
        <w:pStyle w:val="NoSpacing"/>
        <w:ind w:left="993" w:hanging="567"/>
        <w:rPr>
          <w:rFonts w:eastAsia="Calibri" w:cstheme="minorHAnsi"/>
          <w:b/>
          <w:bCs/>
          <w:sz w:val="28"/>
          <w:szCs w:val="28"/>
        </w:rPr>
      </w:pPr>
    </w:p>
    <w:p w14:paraId="0531098A" w14:textId="77777777" w:rsidR="00A26DDD" w:rsidRDefault="00A26DDD" w:rsidP="00A26DDD">
      <w:pPr>
        <w:pStyle w:val="NoSpacing"/>
        <w:ind w:left="993" w:hanging="567"/>
        <w:rPr>
          <w:rFonts w:eastAsia="Calibri" w:cstheme="minorHAnsi"/>
          <w:b/>
          <w:bCs/>
          <w:sz w:val="28"/>
          <w:szCs w:val="28"/>
        </w:rPr>
      </w:pPr>
    </w:p>
    <w:p w14:paraId="68F4DEA9" w14:textId="77777777" w:rsidR="00A26DDD" w:rsidRDefault="00A26DDD" w:rsidP="00A26DDD">
      <w:pPr>
        <w:pStyle w:val="NoSpacing"/>
        <w:ind w:left="993" w:hanging="567"/>
        <w:rPr>
          <w:rFonts w:eastAsia="Calibri" w:cstheme="minorHAnsi"/>
          <w:b/>
          <w:bCs/>
          <w:sz w:val="28"/>
          <w:szCs w:val="28"/>
        </w:rPr>
      </w:pPr>
    </w:p>
    <w:p w14:paraId="78316F48" w14:textId="77777777" w:rsidR="00A26DDD" w:rsidRDefault="00A26DDD" w:rsidP="00A26DDD">
      <w:pPr>
        <w:pStyle w:val="NoSpacing"/>
        <w:ind w:left="993" w:hanging="567"/>
        <w:rPr>
          <w:rFonts w:eastAsia="Calibri" w:cstheme="minorHAnsi"/>
          <w:b/>
          <w:bCs/>
          <w:sz w:val="28"/>
          <w:szCs w:val="28"/>
        </w:rPr>
      </w:pPr>
    </w:p>
    <w:p w14:paraId="26452936" w14:textId="77777777" w:rsidR="00A26DDD" w:rsidRDefault="00A26DDD" w:rsidP="00A26DDD">
      <w:pPr>
        <w:pStyle w:val="NoSpacing"/>
        <w:ind w:left="993" w:hanging="567"/>
        <w:rPr>
          <w:rFonts w:eastAsia="Calibri" w:cstheme="minorHAnsi"/>
          <w:b/>
          <w:bCs/>
          <w:sz w:val="28"/>
          <w:szCs w:val="28"/>
        </w:rPr>
      </w:pPr>
    </w:p>
    <w:p w14:paraId="3F06C434" w14:textId="77777777" w:rsidR="00A26DDD" w:rsidRDefault="00A26DDD" w:rsidP="00A26DDD">
      <w:pPr>
        <w:pStyle w:val="NoSpacing"/>
        <w:ind w:left="993" w:hanging="567"/>
        <w:rPr>
          <w:rFonts w:eastAsia="Calibri" w:cstheme="minorHAnsi"/>
          <w:b/>
          <w:bCs/>
          <w:sz w:val="28"/>
          <w:szCs w:val="28"/>
        </w:rPr>
      </w:pPr>
    </w:p>
    <w:p w14:paraId="38E4B107" w14:textId="77777777" w:rsidR="00A26DDD" w:rsidRDefault="00A26DDD" w:rsidP="00A26DDD">
      <w:pPr>
        <w:pStyle w:val="NoSpacing"/>
        <w:ind w:left="993" w:hanging="567"/>
        <w:rPr>
          <w:rFonts w:eastAsia="Calibri" w:cstheme="minorHAnsi"/>
          <w:b/>
          <w:bCs/>
          <w:sz w:val="28"/>
          <w:szCs w:val="28"/>
        </w:rPr>
      </w:pPr>
    </w:p>
    <w:p w14:paraId="1182287D" w14:textId="77777777" w:rsidR="00A26DDD" w:rsidRDefault="00A26DDD" w:rsidP="00A26DDD">
      <w:pPr>
        <w:pStyle w:val="NoSpacing"/>
        <w:ind w:left="993" w:hanging="567"/>
        <w:rPr>
          <w:rFonts w:eastAsia="Calibri" w:cstheme="minorHAnsi"/>
          <w:b/>
          <w:bCs/>
          <w:sz w:val="28"/>
          <w:szCs w:val="28"/>
        </w:rPr>
      </w:pPr>
    </w:p>
    <w:p w14:paraId="5125576D" w14:textId="77777777" w:rsidR="00A26DDD" w:rsidRDefault="00A26DDD" w:rsidP="00A26DDD">
      <w:pPr>
        <w:pStyle w:val="NoSpacing"/>
        <w:ind w:left="993" w:hanging="567"/>
        <w:rPr>
          <w:rFonts w:eastAsia="Calibri" w:cstheme="minorHAnsi"/>
          <w:b/>
          <w:bCs/>
          <w:sz w:val="28"/>
          <w:szCs w:val="28"/>
        </w:rPr>
      </w:pPr>
    </w:p>
    <w:p w14:paraId="19DA15FF" w14:textId="77777777" w:rsidR="00A26DDD" w:rsidRDefault="00A26DDD" w:rsidP="00A26DDD">
      <w:pPr>
        <w:pStyle w:val="NoSpacing"/>
        <w:ind w:left="993" w:hanging="567"/>
        <w:rPr>
          <w:rFonts w:eastAsia="Calibri" w:cstheme="minorHAnsi"/>
          <w:b/>
          <w:bCs/>
          <w:sz w:val="28"/>
          <w:szCs w:val="28"/>
        </w:rPr>
      </w:pPr>
      <w:r w:rsidRPr="00A26DDD">
        <w:rPr>
          <w:rFonts w:eastAsia="Calibri" w:cstheme="minorHAnsi"/>
          <w:b/>
          <w:bCs/>
          <w:sz w:val="28"/>
          <w:szCs w:val="28"/>
        </w:rPr>
        <w:t xml:space="preserve">15. </w:t>
      </w:r>
      <w:r>
        <w:rPr>
          <w:rFonts w:eastAsia="Calibri" w:cstheme="minorHAnsi"/>
          <w:b/>
          <w:bCs/>
          <w:sz w:val="28"/>
          <w:szCs w:val="28"/>
        </w:rPr>
        <w:t>Community Safety.</w:t>
      </w:r>
    </w:p>
    <w:p w14:paraId="1C016608" w14:textId="1F08BF61" w:rsidR="00A26DDD" w:rsidRDefault="00A26DDD" w:rsidP="00A26DDD">
      <w:pPr>
        <w:pStyle w:val="NoSpacing"/>
        <w:ind w:left="993" w:hanging="567"/>
        <w:rPr>
          <w:rFonts w:eastAsia="Calibri" w:cstheme="minorHAnsi"/>
          <w:b/>
          <w:bCs/>
          <w:sz w:val="28"/>
          <w:szCs w:val="28"/>
        </w:rPr>
      </w:pPr>
      <w:r>
        <w:rPr>
          <w:rFonts w:eastAsia="Calibri" w:cstheme="minorHAnsi"/>
          <w:b/>
          <w:bCs/>
          <w:sz w:val="28"/>
          <w:szCs w:val="28"/>
        </w:rPr>
        <w:t xml:space="preserve">       a. SID</w:t>
      </w:r>
    </w:p>
    <w:p w14:paraId="1338EB2C" w14:textId="578DC326" w:rsidR="00A26DDD" w:rsidRDefault="00A26DDD" w:rsidP="0012362D">
      <w:pPr>
        <w:pStyle w:val="NoSpacing"/>
        <w:ind w:left="993" w:hanging="284"/>
        <w:rPr>
          <w:rFonts w:eastAsia="Calibri" w:cstheme="minorHAnsi"/>
          <w:b/>
          <w:bCs/>
          <w:sz w:val="28"/>
          <w:szCs w:val="28"/>
        </w:rPr>
      </w:pPr>
      <w:r>
        <w:rPr>
          <w:rFonts w:eastAsia="Calibri" w:cstheme="minorHAnsi"/>
          <w:b/>
          <w:bCs/>
          <w:sz w:val="28"/>
          <w:szCs w:val="28"/>
        </w:rPr>
        <w:t xml:space="preserve">   </w:t>
      </w:r>
    </w:p>
    <w:p w14:paraId="748468EF" w14:textId="2EAC3F19" w:rsidR="00A26DDD" w:rsidRDefault="00A26DDD" w:rsidP="00A26DDD">
      <w:pPr>
        <w:pStyle w:val="NoSpacing"/>
        <w:numPr>
          <w:ilvl w:val="0"/>
          <w:numId w:val="47"/>
        </w:numPr>
        <w:rPr>
          <w:rFonts w:eastAsia="Calibri" w:cstheme="minorHAnsi"/>
          <w:sz w:val="28"/>
          <w:szCs w:val="28"/>
        </w:rPr>
      </w:pPr>
      <w:r>
        <w:rPr>
          <w:rFonts w:eastAsia="Calibri" w:cstheme="minorHAnsi"/>
          <w:sz w:val="28"/>
          <w:szCs w:val="28"/>
        </w:rPr>
        <w:t>The machine is working well</w:t>
      </w:r>
      <w:r w:rsidR="002A11EA">
        <w:rPr>
          <w:rFonts w:eastAsia="Calibri" w:cstheme="minorHAnsi"/>
          <w:sz w:val="28"/>
          <w:szCs w:val="28"/>
        </w:rPr>
        <w:t xml:space="preserve">. </w:t>
      </w:r>
      <w:r>
        <w:rPr>
          <w:rFonts w:eastAsia="Calibri" w:cstheme="minorHAnsi"/>
          <w:sz w:val="28"/>
          <w:szCs w:val="28"/>
        </w:rPr>
        <w:t>Clerk has changed the speed diameters to stop it flashing high speeds</w:t>
      </w:r>
      <w:r w:rsidR="002A11EA">
        <w:rPr>
          <w:rFonts w:eastAsia="Calibri" w:cstheme="minorHAnsi"/>
          <w:sz w:val="28"/>
          <w:szCs w:val="28"/>
        </w:rPr>
        <w:t xml:space="preserve">. </w:t>
      </w:r>
    </w:p>
    <w:p w14:paraId="70B91DA0" w14:textId="60FC7616" w:rsidR="00A26DDD" w:rsidRDefault="00A26DDD" w:rsidP="00A26DDD">
      <w:pPr>
        <w:pStyle w:val="NoSpacing"/>
        <w:numPr>
          <w:ilvl w:val="0"/>
          <w:numId w:val="47"/>
        </w:numPr>
        <w:rPr>
          <w:rFonts w:eastAsia="Calibri" w:cstheme="minorHAnsi"/>
          <w:sz w:val="28"/>
          <w:szCs w:val="28"/>
        </w:rPr>
      </w:pPr>
      <w:r>
        <w:rPr>
          <w:rFonts w:eastAsia="Calibri" w:cstheme="minorHAnsi"/>
          <w:sz w:val="28"/>
          <w:szCs w:val="28"/>
        </w:rPr>
        <w:t xml:space="preserve">Clerk is hoping to have </w:t>
      </w:r>
      <w:proofErr w:type="gramStart"/>
      <w:r>
        <w:rPr>
          <w:rFonts w:eastAsia="Calibri" w:cstheme="minorHAnsi"/>
          <w:sz w:val="28"/>
          <w:szCs w:val="28"/>
        </w:rPr>
        <w:t>some</w:t>
      </w:r>
      <w:proofErr w:type="gramEnd"/>
      <w:r>
        <w:rPr>
          <w:rFonts w:eastAsia="Calibri" w:cstheme="minorHAnsi"/>
          <w:sz w:val="28"/>
          <w:szCs w:val="28"/>
        </w:rPr>
        <w:t xml:space="preserve"> graphs from the data available at the meeting</w:t>
      </w:r>
      <w:r w:rsidR="002A11EA">
        <w:rPr>
          <w:rFonts w:eastAsia="Calibri" w:cstheme="minorHAnsi"/>
          <w:sz w:val="28"/>
          <w:szCs w:val="28"/>
        </w:rPr>
        <w:t xml:space="preserve">. </w:t>
      </w:r>
    </w:p>
    <w:p w14:paraId="47115428" w14:textId="2CD43BC3" w:rsidR="00A26DDD" w:rsidRDefault="00A26DDD" w:rsidP="00A26DDD">
      <w:pPr>
        <w:pStyle w:val="NoSpacing"/>
        <w:numPr>
          <w:ilvl w:val="0"/>
          <w:numId w:val="47"/>
        </w:numPr>
        <w:rPr>
          <w:rFonts w:eastAsia="Calibri" w:cstheme="minorHAnsi"/>
          <w:sz w:val="28"/>
          <w:szCs w:val="28"/>
        </w:rPr>
      </w:pPr>
      <w:r>
        <w:rPr>
          <w:rFonts w:eastAsia="Calibri" w:cstheme="minorHAnsi"/>
          <w:sz w:val="28"/>
          <w:szCs w:val="28"/>
        </w:rPr>
        <w:t>The place where the device starts to flash speed is determined by the angle of the machine</w:t>
      </w:r>
      <w:r w:rsidR="002A11EA">
        <w:rPr>
          <w:rFonts w:eastAsia="Calibri" w:cstheme="minorHAnsi"/>
          <w:sz w:val="28"/>
          <w:szCs w:val="28"/>
        </w:rPr>
        <w:t xml:space="preserve">. </w:t>
      </w:r>
      <w:r>
        <w:rPr>
          <w:rFonts w:eastAsia="Calibri" w:cstheme="minorHAnsi"/>
          <w:sz w:val="28"/>
          <w:szCs w:val="28"/>
        </w:rPr>
        <w:t>The instruction manual provides information</w:t>
      </w:r>
      <w:r w:rsidR="002A11EA">
        <w:rPr>
          <w:rFonts w:eastAsia="Calibri" w:cstheme="minorHAnsi"/>
          <w:sz w:val="28"/>
          <w:szCs w:val="28"/>
        </w:rPr>
        <w:t xml:space="preserve">. </w:t>
      </w:r>
      <w:r>
        <w:rPr>
          <w:rFonts w:eastAsia="Calibri" w:cstheme="minorHAnsi"/>
          <w:sz w:val="28"/>
          <w:szCs w:val="28"/>
        </w:rPr>
        <w:t>The Manual has been forwarded to Councillors</w:t>
      </w:r>
      <w:r w:rsidR="002A11EA">
        <w:rPr>
          <w:rFonts w:eastAsia="Calibri" w:cstheme="minorHAnsi"/>
          <w:sz w:val="28"/>
          <w:szCs w:val="28"/>
        </w:rPr>
        <w:t xml:space="preserve">. </w:t>
      </w:r>
    </w:p>
    <w:p w14:paraId="57598D2A" w14:textId="77777777" w:rsidR="00A26DDD" w:rsidRDefault="00A26DDD" w:rsidP="0012362D">
      <w:pPr>
        <w:pStyle w:val="NoSpacing"/>
        <w:ind w:left="993" w:hanging="284"/>
        <w:rPr>
          <w:rFonts w:eastAsia="Calibri" w:cstheme="minorHAnsi"/>
          <w:sz w:val="28"/>
          <w:szCs w:val="28"/>
        </w:rPr>
      </w:pPr>
      <w:r>
        <w:rPr>
          <w:rFonts w:eastAsia="Calibri" w:cstheme="minorHAnsi"/>
          <w:sz w:val="28"/>
          <w:szCs w:val="28"/>
        </w:rPr>
        <w:t xml:space="preserve">   </w:t>
      </w:r>
    </w:p>
    <w:p w14:paraId="02182960" w14:textId="1D589863" w:rsidR="00A26DDD" w:rsidRDefault="00A26DDD" w:rsidP="00A26DDD">
      <w:pPr>
        <w:pStyle w:val="NoSpacing"/>
        <w:numPr>
          <w:ilvl w:val="0"/>
          <w:numId w:val="48"/>
        </w:numPr>
        <w:ind w:hanging="19"/>
        <w:rPr>
          <w:rFonts w:eastAsia="Calibri" w:cstheme="minorHAnsi"/>
          <w:b/>
          <w:bCs/>
          <w:sz w:val="28"/>
          <w:szCs w:val="28"/>
        </w:rPr>
      </w:pPr>
      <w:r>
        <w:rPr>
          <w:rFonts w:eastAsia="Calibri" w:cstheme="minorHAnsi"/>
          <w:b/>
          <w:bCs/>
          <w:sz w:val="28"/>
          <w:szCs w:val="28"/>
        </w:rPr>
        <w:t xml:space="preserve"> </w:t>
      </w:r>
      <w:r w:rsidRPr="00A26DDD">
        <w:rPr>
          <w:rFonts w:eastAsia="Calibri" w:cstheme="minorHAnsi"/>
          <w:b/>
          <w:bCs/>
          <w:sz w:val="28"/>
          <w:szCs w:val="28"/>
        </w:rPr>
        <w:t>New Works Speed Limit</w:t>
      </w:r>
      <w:r w:rsidR="002A11EA" w:rsidRPr="00A26DDD">
        <w:rPr>
          <w:rFonts w:eastAsia="Calibri" w:cstheme="minorHAnsi"/>
          <w:b/>
          <w:bCs/>
          <w:sz w:val="28"/>
          <w:szCs w:val="28"/>
        </w:rPr>
        <w:t xml:space="preserve">. </w:t>
      </w:r>
    </w:p>
    <w:p w14:paraId="083D3CFD" w14:textId="7033458F" w:rsidR="00A26DDD" w:rsidRDefault="00A26DDD" w:rsidP="00A26DDD">
      <w:pPr>
        <w:pStyle w:val="NoSpacing"/>
        <w:ind w:left="870"/>
        <w:rPr>
          <w:rFonts w:eastAsia="Calibri" w:cstheme="minorHAnsi"/>
          <w:b/>
          <w:bCs/>
          <w:sz w:val="28"/>
          <w:szCs w:val="28"/>
        </w:rPr>
      </w:pPr>
      <w:r>
        <w:rPr>
          <w:rFonts w:eastAsia="Calibri" w:cstheme="minorHAnsi"/>
          <w:b/>
          <w:bCs/>
          <w:sz w:val="28"/>
          <w:szCs w:val="28"/>
        </w:rPr>
        <w:t xml:space="preserve">          </w:t>
      </w:r>
    </w:p>
    <w:p w14:paraId="7A007B7A" w14:textId="0D599A78" w:rsidR="00A26DDD" w:rsidRDefault="00A26DDD" w:rsidP="006144A7">
      <w:pPr>
        <w:pStyle w:val="NoSpacing"/>
        <w:ind w:left="1560" w:hanging="831"/>
        <w:rPr>
          <w:rFonts w:eastAsia="Calibri" w:cstheme="minorHAnsi"/>
          <w:sz w:val="28"/>
          <w:szCs w:val="28"/>
        </w:rPr>
      </w:pPr>
      <w:r w:rsidRPr="006144A7">
        <w:rPr>
          <w:rFonts w:eastAsia="Calibri" w:cstheme="minorHAnsi"/>
          <w:sz w:val="28"/>
          <w:szCs w:val="28"/>
        </w:rPr>
        <w:t xml:space="preserve">         </w:t>
      </w:r>
      <w:r w:rsidR="006144A7">
        <w:rPr>
          <w:rFonts w:eastAsia="Calibri" w:cstheme="minorHAnsi"/>
          <w:sz w:val="28"/>
          <w:szCs w:val="28"/>
        </w:rPr>
        <w:t xml:space="preserve">  </w:t>
      </w:r>
      <w:r w:rsidRPr="006144A7">
        <w:rPr>
          <w:rFonts w:eastAsia="Calibri" w:cstheme="minorHAnsi"/>
          <w:sz w:val="28"/>
          <w:szCs w:val="28"/>
        </w:rPr>
        <w:t xml:space="preserve">  Telford and Wrekin </w:t>
      </w:r>
      <w:r w:rsidR="006144A7" w:rsidRPr="006144A7">
        <w:rPr>
          <w:rFonts w:eastAsia="Calibri" w:cstheme="minorHAnsi"/>
          <w:sz w:val="28"/>
          <w:szCs w:val="28"/>
        </w:rPr>
        <w:t xml:space="preserve">is planning </w:t>
      </w:r>
      <w:r w:rsidR="00B7468B" w:rsidRPr="006144A7">
        <w:rPr>
          <w:rFonts w:eastAsia="Calibri" w:cstheme="minorHAnsi"/>
          <w:sz w:val="28"/>
          <w:szCs w:val="28"/>
        </w:rPr>
        <w:t>to look</w:t>
      </w:r>
      <w:r w:rsidR="006144A7" w:rsidRPr="006144A7">
        <w:rPr>
          <w:rFonts w:eastAsia="Calibri" w:cstheme="minorHAnsi"/>
          <w:sz w:val="28"/>
          <w:szCs w:val="28"/>
        </w:rPr>
        <w:t xml:space="preserve"> at the sites for new 30mph signage</w:t>
      </w:r>
      <w:r w:rsidR="002A11EA" w:rsidRPr="006144A7">
        <w:rPr>
          <w:rFonts w:eastAsia="Calibri" w:cstheme="minorHAnsi"/>
          <w:sz w:val="28"/>
          <w:szCs w:val="28"/>
        </w:rPr>
        <w:t xml:space="preserve">. </w:t>
      </w:r>
      <w:r w:rsidR="006144A7" w:rsidRPr="006144A7">
        <w:rPr>
          <w:rFonts w:eastAsia="Calibri" w:cstheme="minorHAnsi"/>
          <w:sz w:val="28"/>
          <w:szCs w:val="28"/>
        </w:rPr>
        <w:t>There will need to be a traffic regulation order made</w:t>
      </w:r>
      <w:r w:rsidR="002A11EA" w:rsidRPr="006144A7">
        <w:rPr>
          <w:rFonts w:eastAsia="Calibri" w:cstheme="minorHAnsi"/>
          <w:sz w:val="28"/>
          <w:szCs w:val="28"/>
        </w:rPr>
        <w:t xml:space="preserve">. </w:t>
      </w:r>
      <w:r w:rsidR="006144A7" w:rsidRPr="006144A7">
        <w:rPr>
          <w:rFonts w:eastAsia="Calibri" w:cstheme="minorHAnsi"/>
          <w:sz w:val="28"/>
          <w:szCs w:val="28"/>
        </w:rPr>
        <w:t>It has been established the speed limit area in New Works does not have a TRO</w:t>
      </w:r>
      <w:r w:rsidR="002A11EA" w:rsidRPr="006144A7">
        <w:rPr>
          <w:rFonts w:eastAsia="Calibri" w:cstheme="minorHAnsi"/>
          <w:sz w:val="28"/>
          <w:szCs w:val="28"/>
        </w:rPr>
        <w:t xml:space="preserve">. </w:t>
      </w:r>
    </w:p>
    <w:p w14:paraId="55993217" w14:textId="71238C72" w:rsidR="006144A7" w:rsidRDefault="006144A7" w:rsidP="006144A7">
      <w:pPr>
        <w:pStyle w:val="NoSpacing"/>
        <w:ind w:left="1560" w:hanging="831"/>
        <w:rPr>
          <w:rFonts w:eastAsia="Calibri" w:cstheme="minorHAnsi"/>
          <w:sz w:val="28"/>
          <w:szCs w:val="28"/>
        </w:rPr>
      </w:pPr>
    </w:p>
    <w:p w14:paraId="7BCFE76C" w14:textId="57903008" w:rsidR="006144A7" w:rsidRPr="006144A7" w:rsidRDefault="006144A7" w:rsidP="006144A7">
      <w:pPr>
        <w:pStyle w:val="NoSpacing"/>
        <w:numPr>
          <w:ilvl w:val="0"/>
          <w:numId w:val="48"/>
        </w:numPr>
        <w:ind w:hanging="19"/>
        <w:rPr>
          <w:rFonts w:eastAsia="Calibri" w:cstheme="minorHAnsi"/>
          <w:b/>
          <w:bCs/>
          <w:sz w:val="28"/>
          <w:szCs w:val="28"/>
        </w:rPr>
      </w:pPr>
      <w:r w:rsidRPr="006144A7">
        <w:rPr>
          <w:rFonts w:eastAsia="Calibri" w:cstheme="minorHAnsi"/>
          <w:b/>
          <w:bCs/>
          <w:sz w:val="28"/>
          <w:szCs w:val="28"/>
        </w:rPr>
        <w:t>New Works Street lights.</w:t>
      </w:r>
    </w:p>
    <w:p w14:paraId="518F7E9E" w14:textId="2977EE07" w:rsidR="006144A7" w:rsidRDefault="006144A7" w:rsidP="006144A7">
      <w:pPr>
        <w:pStyle w:val="NoSpacing"/>
        <w:ind w:left="870"/>
        <w:rPr>
          <w:rFonts w:eastAsia="Calibri" w:cstheme="minorHAnsi"/>
          <w:sz w:val="28"/>
          <w:szCs w:val="28"/>
        </w:rPr>
      </w:pPr>
      <w:r>
        <w:rPr>
          <w:rFonts w:eastAsia="Calibri" w:cstheme="minorHAnsi"/>
          <w:sz w:val="28"/>
          <w:szCs w:val="28"/>
        </w:rPr>
        <w:t xml:space="preserve">        </w:t>
      </w:r>
    </w:p>
    <w:p w14:paraId="78F34AB2" w14:textId="44068037" w:rsidR="006144A7" w:rsidRDefault="006144A7" w:rsidP="006144A7">
      <w:pPr>
        <w:pStyle w:val="NoSpacing"/>
        <w:ind w:left="870"/>
        <w:rPr>
          <w:rFonts w:eastAsia="Calibri" w:cstheme="minorHAnsi"/>
          <w:sz w:val="28"/>
          <w:szCs w:val="28"/>
        </w:rPr>
      </w:pPr>
      <w:r>
        <w:rPr>
          <w:rFonts w:eastAsia="Calibri" w:cstheme="minorHAnsi"/>
          <w:sz w:val="28"/>
          <w:szCs w:val="28"/>
        </w:rPr>
        <w:t xml:space="preserve">          Clerk will obtain an update for the meeting. </w:t>
      </w:r>
    </w:p>
    <w:p w14:paraId="4871A2C2" w14:textId="4A7DD214" w:rsidR="002D07A8" w:rsidRDefault="002D07A8" w:rsidP="006144A7">
      <w:pPr>
        <w:pStyle w:val="NoSpacing"/>
        <w:ind w:left="870"/>
        <w:rPr>
          <w:rFonts w:eastAsia="Calibri" w:cstheme="minorHAnsi"/>
          <w:sz w:val="28"/>
          <w:szCs w:val="28"/>
        </w:rPr>
      </w:pPr>
    </w:p>
    <w:p w14:paraId="57F12ECB" w14:textId="5A9D004E" w:rsidR="002D07A8" w:rsidRDefault="002D07A8" w:rsidP="006144A7">
      <w:pPr>
        <w:pStyle w:val="NoSpacing"/>
        <w:ind w:left="870"/>
        <w:rPr>
          <w:rFonts w:eastAsia="Calibri" w:cstheme="minorHAnsi"/>
          <w:sz w:val="28"/>
          <w:szCs w:val="28"/>
        </w:rPr>
      </w:pPr>
    </w:p>
    <w:p w14:paraId="54219304" w14:textId="36985E8F" w:rsidR="002D07A8" w:rsidRPr="006530B2" w:rsidRDefault="002D07A8" w:rsidP="00C50BF7">
      <w:pPr>
        <w:pStyle w:val="NoSpacing"/>
        <w:ind w:left="870" w:hanging="444"/>
        <w:rPr>
          <w:rFonts w:eastAsia="Calibri" w:cstheme="minorHAnsi"/>
          <w:b/>
          <w:bCs/>
          <w:sz w:val="28"/>
          <w:szCs w:val="28"/>
        </w:rPr>
      </w:pPr>
      <w:r w:rsidRPr="006530B2">
        <w:rPr>
          <w:rFonts w:eastAsia="Calibri" w:cstheme="minorHAnsi"/>
          <w:b/>
          <w:bCs/>
          <w:sz w:val="28"/>
          <w:szCs w:val="28"/>
        </w:rPr>
        <w:t>16. Clerks report</w:t>
      </w:r>
    </w:p>
    <w:p w14:paraId="0E7073DC" w14:textId="5D7807F9" w:rsidR="002D07A8" w:rsidRDefault="002D07A8" w:rsidP="006144A7">
      <w:pPr>
        <w:pStyle w:val="NoSpacing"/>
        <w:ind w:left="870"/>
        <w:rPr>
          <w:rFonts w:eastAsia="Calibri" w:cstheme="minorHAnsi"/>
          <w:sz w:val="28"/>
          <w:szCs w:val="28"/>
        </w:rPr>
      </w:pPr>
      <w:r>
        <w:rPr>
          <w:rFonts w:eastAsia="Calibri" w:cstheme="minorHAnsi"/>
          <w:sz w:val="28"/>
          <w:szCs w:val="28"/>
        </w:rPr>
        <w:t xml:space="preserve">       1. Clerk has re written the budget in a different format.</w:t>
      </w:r>
    </w:p>
    <w:p w14:paraId="60D6CD1F" w14:textId="75964FE5" w:rsidR="002D07A8" w:rsidRDefault="002D07A8" w:rsidP="006144A7">
      <w:pPr>
        <w:pStyle w:val="NoSpacing"/>
        <w:ind w:left="870"/>
        <w:rPr>
          <w:rFonts w:eastAsia="Calibri" w:cstheme="minorHAnsi"/>
          <w:sz w:val="28"/>
          <w:szCs w:val="28"/>
        </w:rPr>
      </w:pPr>
      <w:r>
        <w:rPr>
          <w:rFonts w:eastAsia="Calibri" w:cstheme="minorHAnsi"/>
          <w:sz w:val="28"/>
          <w:szCs w:val="28"/>
        </w:rPr>
        <w:t xml:space="preserve">       2. Sought advice on how to proceed with the </w:t>
      </w:r>
      <w:r w:rsidR="006530B2">
        <w:rPr>
          <w:rFonts w:eastAsia="Calibri" w:cstheme="minorHAnsi"/>
          <w:sz w:val="28"/>
          <w:szCs w:val="28"/>
        </w:rPr>
        <w:t>library cupboard.</w:t>
      </w:r>
    </w:p>
    <w:p w14:paraId="2283F5B6" w14:textId="0B2F81BB" w:rsidR="006530B2" w:rsidRDefault="006530B2" w:rsidP="006144A7">
      <w:pPr>
        <w:pStyle w:val="NoSpacing"/>
        <w:ind w:left="870"/>
        <w:rPr>
          <w:rFonts w:eastAsia="Calibri" w:cstheme="minorHAnsi"/>
          <w:sz w:val="28"/>
          <w:szCs w:val="28"/>
        </w:rPr>
      </w:pPr>
      <w:r>
        <w:rPr>
          <w:rFonts w:eastAsia="Calibri" w:cstheme="minorHAnsi"/>
          <w:sz w:val="28"/>
          <w:szCs w:val="28"/>
        </w:rPr>
        <w:t xml:space="preserve">       3. attended a training course about the </w:t>
      </w:r>
      <w:r w:rsidR="00B7468B">
        <w:rPr>
          <w:rFonts w:eastAsia="Calibri" w:cstheme="minorHAnsi"/>
          <w:sz w:val="28"/>
          <w:szCs w:val="28"/>
        </w:rPr>
        <w:t>yearend</w:t>
      </w:r>
      <w:r>
        <w:rPr>
          <w:rFonts w:eastAsia="Calibri" w:cstheme="minorHAnsi"/>
          <w:sz w:val="28"/>
          <w:szCs w:val="28"/>
        </w:rPr>
        <w:t xml:space="preserve"> audit</w:t>
      </w:r>
      <w:r w:rsidR="002A11EA">
        <w:rPr>
          <w:rFonts w:eastAsia="Calibri" w:cstheme="minorHAnsi"/>
          <w:sz w:val="28"/>
          <w:szCs w:val="28"/>
        </w:rPr>
        <w:t xml:space="preserve">. </w:t>
      </w:r>
    </w:p>
    <w:p w14:paraId="20CCB622" w14:textId="47FD4B50" w:rsidR="006530B2" w:rsidRDefault="006530B2" w:rsidP="006144A7">
      <w:pPr>
        <w:pStyle w:val="NoSpacing"/>
        <w:ind w:left="870"/>
        <w:rPr>
          <w:rFonts w:eastAsia="Calibri" w:cstheme="minorHAnsi"/>
          <w:sz w:val="28"/>
          <w:szCs w:val="28"/>
        </w:rPr>
      </w:pPr>
      <w:r>
        <w:rPr>
          <w:rFonts w:eastAsia="Calibri" w:cstheme="minorHAnsi"/>
          <w:sz w:val="28"/>
          <w:szCs w:val="28"/>
        </w:rPr>
        <w:t xml:space="preserve">       4. set up the laptop with RTI, Vai</w:t>
      </w:r>
      <w:r w:rsidR="00B7468B">
        <w:rPr>
          <w:rFonts w:eastAsia="Calibri" w:cstheme="minorHAnsi"/>
          <w:sz w:val="28"/>
          <w:szCs w:val="28"/>
        </w:rPr>
        <w:t xml:space="preserve"> </w:t>
      </w:r>
      <w:r>
        <w:rPr>
          <w:rFonts w:eastAsia="Calibri" w:cstheme="minorHAnsi"/>
          <w:sz w:val="28"/>
          <w:szCs w:val="28"/>
        </w:rPr>
        <w:t>graph and outlook.</w:t>
      </w:r>
    </w:p>
    <w:p w14:paraId="05676F03" w14:textId="6C1A6CE6" w:rsidR="006144A7" w:rsidRDefault="006144A7" w:rsidP="006144A7">
      <w:pPr>
        <w:pStyle w:val="NoSpacing"/>
        <w:ind w:left="870"/>
        <w:rPr>
          <w:rFonts w:eastAsia="Calibri" w:cstheme="minorHAnsi"/>
          <w:sz w:val="28"/>
          <w:szCs w:val="28"/>
        </w:rPr>
      </w:pPr>
    </w:p>
    <w:p w14:paraId="4CD0B734" w14:textId="57E02601" w:rsidR="006144A7" w:rsidRPr="006144A7" w:rsidRDefault="006144A7" w:rsidP="006144A7">
      <w:pPr>
        <w:pStyle w:val="NoSpacing"/>
        <w:ind w:left="870" w:hanging="444"/>
        <w:rPr>
          <w:rFonts w:eastAsia="Calibri" w:cstheme="minorHAnsi"/>
          <w:b/>
          <w:bCs/>
          <w:sz w:val="28"/>
          <w:szCs w:val="28"/>
        </w:rPr>
      </w:pPr>
      <w:r w:rsidRPr="006144A7">
        <w:rPr>
          <w:rFonts w:eastAsia="Calibri" w:cstheme="minorHAnsi"/>
          <w:b/>
          <w:bCs/>
          <w:sz w:val="28"/>
          <w:szCs w:val="28"/>
        </w:rPr>
        <w:t>19. Community Governance Review.</w:t>
      </w:r>
      <w:r>
        <w:rPr>
          <w:rFonts w:eastAsia="Calibri" w:cstheme="minorHAnsi"/>
          <w:b/>
          <w:bCs/>
          <w:sz w:val="28"/>
          <w:szCs w:val="28"/>
        </w:rPr>
        <w:t xml:space="preserve"> (</w:t>
      </w:r>
      <w:r w:rsidR="00B7468B">
        <w:rPr>
          <w:rFonts w:eastAsia="Calibri" w:cstheme="minorHAnsi"/>
          <w:b/>
          <w:bCs/>
          <w:sz w:val="28"/>
          <w:szCs w:val="28"/>
        </w:rPr>
        <w:t>Request</w:t>
      </w:r>
      <w:r>
        <w:rPr>
          <w:rFonts w:eastAsia="Calibri" w:cstheme="minorHAnsi"/>
          <w:b/>
          <w:bCs/>
          <w:sz w:val="28"/>
          <w:szCs w:val="28"/>
        </w:rPr>
        <w:t xml:space="preserve"> of Councillor Cooper)</w:t>
      </w:r>
    </w:p>
    <w:p w14:paraId="06C6CC42" w14:textId="193D29FC" w:rsidR="006144A7" w:rsidRDefault="006144A7" w:rsidP="006144A7">
      <w:pPr>
        <w:pStyle w:val="NoSpacing"/>
        <w:ind w:left="870" w:hanging="444"/>
        <w:rPr>
          <w:rFonts w:eastAsia="Calibri" w:cstheme="minorHAnsi"/>
          <w:sz w:val="28"/>
          <w:szCs w:val="28"/>
        </w:rPr>
      </w:pPr>
      <w:r>
        <w:rPr>
          <w:rFonts w:eastAsia="Calibri" w:cstheme="minorHAnsi"/>
          <w:sz w:val="28"/>
          <w:szCs w:val="28"/>
        </w:rPr>
        <w:t xml:space="preserve">     </w:t>
      </w:r>
    </w:p>
    <w:p w14:paraId="5A80616B" w14:textId="0CD83F0C" w:rsidR="006144A7" w:rsidRDefault="006144A7" w:rsidP="006144A7">
      <w:pPr>
        <w:pStyle w:val="NoSpacing"/>
        <w:ind w:left="870" w:hanging="444"/>
        <w:rPr>
          <w:rFonts w:eastAsia="Calibri" w:cstheme="minorHAnsi"/>
          <w:sz w:val="28"/>
          <w:szCs w:val="28"/>
        </w:rPr>
      </w:pPr>
      <w:r>
        <w:rPr>
          <w:rFonts w:eastAsia="Calibri" w:cstheme="minorHAnsi"/>
          <w:sz w:val="28"/>
          <w:szCs w:val="28"/>
        </w:rPr>
        <w:t xml:space="preserve">       </w:t>
      </w:r>
      <w:r w:rsidR="00B7468B">
        <w:rPr>
          <w:rFonts w:eastAsia="Calibri" w:cstheme="minorHAnsi"/>
          <w:sz w:val="28"/>
          <w:szCs w:val="28"/>
        </w:rPr>
        <w:t>To</w:t>
      </w:r>
      <w:r>
        <w:rPr>
          <w:rFonts w:eastAsia="Calibri" w:cstheme="minorHAnsi"/>
          <w:sz w:val="28"/>
          <w:szCs w:val="28"/>
        </w:rPr>
        <w:t xml:space="preserve"> change </w:t>
      </w:r>
      <w:r w:rsidR="00B7468B">
        <w:rPr>
          <w:rFonts w:eastAsia="Calibri" w:cstheme="minorHAnsi"/>
          <w:sz w:val="28"/>
          <w:szCs w:val="28"/>
        </w:rPr>
        <w:t>the</w:t>
      </w:r>
      <w:r>
        <w:rPr>
          <w:rFonts w:eastAsia="Calibri" w:cstheme="minorHAnsi"/>
          <w:sz w:val="28"/>
          <w:szCs w:val="28"/>
        </w:rPr>
        <w:t xml:space="preserve"> number of Councillor seats a community governance review is needed</w:t>
      </w:r>
      <w:r w:rsidR="002A11EA">
        <w:rPr>
          <w:rFonts w:eastAsia="Calibri" w:cstheme="minorHAnsi"/>
          <w:sz w:val="28"/>
          <w:szCs w:val="28"/>
        </w:rPr>
        <w:t xml:space="preserve">. </w:t>
      </w:r>
      <w:r>
        <w:rPr>
          <w:rFonts w:eastAsia="Calibri" w:cstheme="minorHAnsi"/>
          <w:sz w:val="28"/>
          <w:szCs w:val="28"/>
        </w:rPr>
        <w:t>Clerk has forwarded guides from Telford and Wrekin and Government on how this is done</w:t>
      </w:r>
      <w:r w:rsidR="002A11EA">
        <w:rPr>
          <w:rFonts w:eastAsia="Calibri" w:cstheme="minorHAnsi"/>
          <w:sz w:val="28"/>
          <w:szCs w:val="28"/>
        </w:rPr>
        <w:t xml:space="preserve">. </w:t>
      </w:r>
      <w:r>
        <w:rPr>
          <w:rFonts w:eastAsia="Calibri" w:cstheme="minorHAnsi"/>
          <w:sz w:val="28"/>
          <w:szCs w:val="28"/>
        </w:rPr>
        <w:t xml:space="preserve">Clerk will find out how </w:t>
      </w:r>
      <w:proofErr w:type="gramStart"/>
      <w:r>
        <w:rPr>
          <w:rFonts w:eastAsia="Calibri" w:cstheme="minorHAnsi"/>
          <w:sz w:val="28"/>
          <w:szCs w:val="28"/>
        </w:rPr>
        <w:t>many</w:t>
      </w:r>
      <w:proofErr w:type="gramEnd"/>
      <w:r>
        <w:rPr>
          <w:rFonts w:eastAsia="Calibri" w:cstheme="minorHAnsi"/>
          <w:sz w:val="28"/>
          <w:szCs w:val="28"/>
        </w:rPr>
        <w:t xml:space="preserve"> residents are on the electoral roll to know how many signatures are needed on the petition to start the review.</w:t>
      </w:r>
    </w:p>
    <w:p w14:paraId="77C3C7A1" w14:textId="2CCE744F" w:rsidR="006144A7" w:rsidRDefault="006144A7" w:rsidP="006144A7">
      <w:pPr>
        <w:pStyle w:val="NoSpacing"/>
        <w:ind w:left="870" w:hanging="444"/>
        <w:rPr>
          <w:rFonts w:eastAsia="Calibri" w:cstheme="minorHAnsi"/>
          <w:sz w:val="28"/>
          <w:szCs w:val="28"/>
        </w:rPr>
      </w:pPr>
    </w:p>
    <w:p w14:paraId="68A01F80" w14:textId="77777777" w:rsidR="002D07A8" w:rsidRDefault="002D07A8" w:rsidP="006144A7">
      <w:pPr>
        <w:pStyle w:val="NoSpacing"/>
        <w:ind w:left="870" w:hanging="444"/>
        <w:rPr>
          <w:rFonts w:eastAsia="Calibri" w:cstheme="minorHAnsi"/>
          <w:b/>
          <w:bCs/>
          <w:sz w:val="28"/>
          <w:szCs w:val="28"/>
        </w:rPr>
      </w:pPr>
    </w:p>
    <w:p w14:paraId="376DB8E9" w14:textId="77777777" w:rsidR="002D07A8" w:rsidRDefault="002D07A8" w:rsidP="006144A7">
      <w:pPr>
        <w:pStyle w:val="NoSpacing"/>
        <w:ind w:left="870" w:hanging="444"/>
        <w:rPr>
          <w:rFonts w:eastAsia="Calibri" w:cstheme="minorHAnsi"/>
          <w:b/>
          <w:bCs/>
          <w:sz w:val="28"/>
          <w:szCs w:val="28"/>
        </w:rPr>
      </w:pPr>
    </w:p>
    <w:p w14:paraId="6221809D" w14:textId="77777777" w:rsidR="002D07A8" w:rsidRDefault="002D07A8" w:rsidP="006144A7">
      <w:pPr>
        <w:pStyle w:val="NoSpacing"/>
        <w:ind w:left="870" w:hanging="444"/>
        <w:rPr>
          <w:rFonts w:eastAsia="Calibri" w:cstheme="minorHAnsi"/>
          <w:b/>
          <w:bCs/>
          <w:sz w:val="28"/>
          <w:szCs w:val="28"/>
        </w:rPr>
      </w:pPr>
    </w:p>
    <w:p w14:paraId="25280669" w14:textId="77777777" w:rsidR="002D07A8" w:rsidRDefault="002D07A8" w:rsidP="006144A7">
      <w:pPr>
        <w:pStyle w:val="NoSpacing"/>
        <w:ind w:left="870" w:hanging="444"/>
        <w:rPr>
          <w:rFonts w:eastAsia="Calibri" w:cstheme="minorHAnsi"/>
          <w:b/>
          <w:bCs/>
          <w:sz w:val="28"/>
          <w:szCs w:val="28"/>
        </w:rPr>
      </w:pPr>
    </w:p>
    <w:p w14:paraId="644B7AB4" w14:textId="77777777" w:rsidR="002D07A8" w:rsidRDefault="002D07A8" w:rsidP="006144A7">
      <w:pPr>
        <w:pStyle w:val="NoSpacing"/>
        <w:ind w:left="870" w:hanging="444"/>
        <w:rPr>
          <w:rFonts w:eastAsia="Calibri" w:cstheme="minorHAnsi"/>
          <w:b/>
          <w:bCs/>
          <w:sz w:val="28"/>
          <w:szCs w:val="28"/>
        </w:rPr>
      </w:pPr>
    </w:p>
    <w:p w14:paraId="0750C841" w14:textId="6B460DBE" w:rsidR="006144A7" w:rsidRDefault="006144A7" w:rsidP="006144A7">
      <w:pPr>
        <w:pStyle w:val="NoSpacing"/>
        <w:ind w:left="870" w:hanging="444"/>
        <w:rPr>
          <w:rFonts w:eastAsia="Calibri" w:cstheme="minorHAnsi"/>
          <w:sz w:val="28"/>
          <w:szCs w:val="28"/>
        </w:rPr>
      </w:pPr>
      <w:r w:rsidRPr="006144A7">
        <w:rPr>
          <w:rFonts w:eastAsia="Calibri" w:cstheme="minorHAnsi"/>
          <w:b/>
          <w:bCs/>
          <w:sz w:val="28"/>
          <w:szCs w:val="28"/>
        </w:rPr>
        <w:t>20.</w:t>
      </w:r>
      <w:r>
        <w:rPr>
          <w:rFonts w:eastAsia="Calibri" w:cstheme="minorHAnsi"/>
          <w:sz w:val="28"/>
          <w:szCs w:val="28"/>
        </w:rPr>
        <w:t xml:space="preserve"> </w:t>
      </w:r>
      <w:r w:rsidRPr="006144A7">
        <w:rPr>
          <w:rFonts w:eastAsia="Calibri" w:cstheme="minorHAnsi"/>
          <w:b/>
          <w:bCs/>
          <w:sz w:val="28"/>
          <w:szCs w:val="28"/>
        </w:rPr>
        <w:t>EV Charger (request of Councillor Betts)</w:t>
      </w:r>
      <w:r>
        <w:rPr>
          <w:rFonts w:eastAsia="Calibri" w:cstheme="minorHAnsi"/>
          <w:sz w:val="28"/>
          <w:szCs w:val="28"/>
        </w:rPr>
        <w:t xml:space="preserve"> </w:t>
      </w:r>
    </w:p>
    <w:p w14:paraId="438126E0" w14:textId="4CBD42F4" w:rsidR="006144A7" w:rsidRDefault="006144A7" w:rsidP="006144A7">
      <w:pPr>
        <w:pStyle w:val="NoSpacing"/>
        <w:ind w:left="870" w:hanging="444"/>
        <w:rPr>
          <w:rFonts w:eastAsia="Calibri" w:cstheme="minorHAnsi"/>
          <w:sz w:val="28"/>
          <w:szCs w:val="28"/>
        </w:rPr>
      </w:pPr>
    </w:p>
    <w:p w14:paraId="13BE73D8" w14:textId="676A18F7" w:rsidR="006144A7" w:rsidRDefault="006144A7" w:rsidP="006144A7">
      <w:pPr>
        <w:pStyle w:val="NoSpacing"/>
        <w:ind w:left="870" w:hanging="444"/>
        <w:rPr>
          <w:rFonts w:eastAsia="Calibri" w:cstheme="minorHAnsi"/>
          <w:sz w:val="28"/>
          <w:szCs w:val="28"/>
        </w:rPr>
      </w:pPr>
      <w:r>
        <w:rPr>
          <w:rFonts w:eastAsia="Calibri" w:cstheme="minorHAnsi"/>
          <w:sz w:val="28"/>
          <w:szCs w:val="28"/>
        </w:rPr>
        <w:t xml:space="preserve">       </w:t>
      </w:r>
      <w:r w:rsidR="002D07A8">
        <w:rPr>
          <w:rFonts w:eastAsia="Calibri" w:cstheme="minorHAnsi"/>
          <w:sz w:val="28"/>
          <w:szCs w:val="28"/>
        </w:rPr>
        <w:t>At the present time Parish and Town Councils do not have a legal power to sell electricity so would be unable to install and manage a charger themselves</w:t>
      </w:r>
      <w:r w:rsidR="002A11EA">
        <w:rPr>
          <w:rFonts w:eastAsia="Calibri" w:cstheme="minorHAnsi"/>
          <w:sz w:val="28"/>
          <w:szCs w:val="28"/>
        </w:rPr>
        <w:t xml:space="preserve">. </w:t>
      </w:r>
      <w:r w:rsidR="002D07A8">
        <w:rPr>
          <w:rFonts w:eastAsia="Calibri" w:cstheme="minorHAnsi"/>
          <w:sz w:val="28"/>
          <w:szCs w:val="28"/>
        </w:rPr>
        <w:t>There is a bill that the Parish Council has supported going through the parliamentary system</w:t>
      </w:r>
      <w:r w:rsidR="002A11EA">
        <w:rPr>
          <w:rFonts w:eastAsia="Calibri" w:cstheme="minorHAnsi"/>
          <w:sz w:val="28"/>
          <w:szCs w:val="28"/>
        </w:rPr>
        <w:t xml:space="preserve">. </w:t>
      </w:r>
    </w:p>
    <w:p w14:paraId="4F89A754" w14:textId="6EE527A4" w:rsidR="002D07A8" w:rsidRDefault="002D07A8" w:rsidP="006144A7">
      <w:pPr>
        <w:pStyle w:val="NoSpacing"/>
        <w:ind w:left="870" w:hanging="444"/>
        <w:rPr>
          <w:rFonts w:eastAsia="Calibri" w:cstheme="minorHAnsi"/>
          <w:sz w:val="28"/>
          <w:szCs w:val="28"/>
        </w:rPr>
      </w:pPr>
    </w:p>
    <w:p w14:paraId="682EAE85" w14:textId="56D2917F" w:rsidR="002D07A8" w:rsidRDefault="002D07A8" w:rsidP="006144A7">
      <w:pPr>
        <w:pStyle w:val="NoSpacing"/>
        <w:ind w:left="870" w:hanging="444"/>
        <w:rPr>
          <w:rFonts w:eastAsia="Calibri" w:cstheme="minorHAnsi"/>
          <w:sz w:val="28"/>
          <w:szCs w:val="28"/>
        </w:rPr>
      </w:pPr>
      <w:r>
        <w:rPr>
          <w:rFonts w:eastAsia="Calibri" w:cstheme="minorHAnsi"/>
          <w:sz w:val="28"/>
          <w:szCs w:val="28"/>
        </w:rPr>
        <w:t xml:space="preserve">       Clerk has no information from anywhere regarding the supply or installation of EV Chargers on Parish Council property</w:t>
      </w:r>
      <w:r w:rsidR="002A11EA">
        <w:rPr>
          <w:rFonts w:eastAsia="Calibri" w:cstheme="minorHAnsi"/>
          <w:sz w:val="28"/>
          <w:szCs w:val="28"/>
        </w:rPr>
        <w:t xml:space="preserve">. </w:t>
      </w:r>
    </w:p>
    <w:p w14:paraId="05253218" w14:textId="7EFF77FD" w:rsidR="002D07A8" w:rsidRDefault="002D07A8" w:rsidP="006144A7">
      <w:pPr>
        <w:pStyle w:val="NoSpacing"/>
        <w:ind w:left="870" w:hanging="444"/>
        <w:rPr>
          <w:rFonts w:eastAsia="Calibri" w:cstheme="minorHAnsi"/>
          <w:sz w:val="28"/>
          <w:szCs w:val="28"/>
        </w:rPr>
      </w:pPr>
    </w:p>
    <w:p w14:paraId="29AB2ABC" w14:textId="2A3F0560" w:rsidR="002D07A8" w:rsidRPr="006144A7" w:rsidRDefault="002D07A8" w:rsidP="006144A7">
      <w:pPr>
        <w:pStyle w:val="NoSpacing"/>
        <w:ind w:left="870" w:hanging="444"/>
        <w:rPr>
          <w:rFonts w:eastAsia="Calibri" w:cstheme="minorHAnsi"/>
          <w:sz w:val="28"/>
          <w:szCs w:val="28"/>
        </w:rPr>
      </w:pPr>
      <w:r>
        <w:rPr>
          <w:rFonts w:eastAsia="Calibri" w:cstheme="minorHAnsi"/>
          <w:sz w:val="28"/>
          <w:szCs w:val="28"/>
        </w:rPr>
        <w:t xml:space="preserve">       Suggested Resolution:  Little Wenlock Parish Council RESOLVE to consider the installation of an EV Charger on its land or in partnership with other landowners once it becomes viable and allowed in law.</w:t>
      </w:r>
    </w:p>
    <w:sectPr w:rsidR="002D07A8" w:rsidRPr="006144A7" w:rsidSect="001B47AF">
      <w:headerReference w:type="default" r:id="rId10"/>
      <w:footerReference w:type="default" r:id="rId11"/>
      <w:pgSz w:w="11906" w:h="16838"/>
      <w:pgMar w:top="284" w:right="567" w:bottom="567" w:left="720" w:header="284" w:footer="9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78D6" w14:textId="77777777" w:rsidR="00300675" w:rsidRDefault="00300675" w:rsidP="00135E17">
      <w:pPr>
        <w:spacing w:after="0" w:line="240" w:lineRule="auto"/>
      </w:pPr>
      <w:r>
        <w:separator/>
      </w:r>
    </w:p>
  </w:endnote>
  <w:endnote w:type="continuationSeparator" w:id="0">
    <w:p w14:paraId="797D6CE8" w14:textId="77777777" w:rsidR="00300675" w:rsidRDefault="00300675"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00384"/>
      <w:docPartObj>
        <w:docPartGallery w:val="Page Numbers (Bottom of Page)"/>
        <w:docPartUnique/>
      </w:docPartObj>
    </w:sdtPr>
    <w:sdtEndPr>
      <w:rPr>
        <w:noProof/>
      </w:rPr>
    </w:sdtEndPr>
    <w:sdtContent>
      <w:p w14:paraId="71499154" w14:textId="77777777" w:rsidR="008136FD" w:rsidRDefault="008136FD">
        <w:pPr>
          <w:pStyle w:val="Footer"/>
        </w:pPr>
        <w:r>
          <w:fldChar w:fldCharType="begin"/>
        </w:r>
        <w:r>
          <w:instrText xml:space="preserve"> PAGE   \* MERGEFORMAT </w:instrText>
        </w:r>
        <w:r>
          <w:fldChar w:fldCharType="separate"/>
        </w:r>
        <w:r>
          <w:rPr>
            <w:noProof/>
          </w:rPr>
          <w:t>2</w:t>
        </w:r>
        <w:r>
          <w:rPr>
            <w:noProof/>
          </w:rPr>
          <w:fldChar w:fldCharType="end"/>
        </w:r>
      </w:p>
    </w:sdtContent>
  </w:sdt>
  <w:p w14:paraId="3872C706" w14:textId="77777777" w:rsidR="00D73657" w:rsidRDefault="00D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EF25" w14:textId="77777777" w:rsidR="00300675" w:rsidRDefault="00300675" w:rsidP="00135E17">
      <w:pPr>
        <w:spacing w:after="0" w:line="240" w:lineRule="auto"/>
      </w:pPr>
      <w:r>
        <w:separator/>
      </w:r>
    </w:p>
  </w:footnote>
  <w:footnote w:type="continuationSeparator" w:id="0">
    <w:p w14:paraId="07E0660D" w14:textId="77777777" w:rsidR="00300675" w:rsidRDefault="00300675"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DD45" w14:textId="2713FC43" w:rsidR="00575175" w:rsidRPr="00A17FC2" w:rsidRDefault="00575175" w:rsidP="00FB47CB">
    <w:pPr>
      <w:widowControl w:val="0"/>
      <w:spacing w:after="0" w:line="240" w:lineRule="auto"/>
      <w:ind w:right="2077"/>
      <w:jc w:val="right"/>
      <w:rPr>
        <w:rFonts w:cstheme="minorHAnsi"/>
        <w:b/>
        <w:bCs/>
        <w:i/>
        <w:iCs/>
        <w:sz w:val="24"/>
        <w:szCs w:val="24"/>
      </w:rPr>
    </w:pPr>
  </w:p>
  <w:p w14:paraId="0F54AEC7" w14:textId="08DCADD9" w:rsidR="00135E17" w:rsidRDefault="00135E17" w:rsidP="00FB47CB">
    <w:pPr>
      <w:ind w:left="1276"/>
    </w:pPr>
    <w:r>
      <w:rPr>
        <w:rFonts w:ascii="Times New Roman" w:hAnsi="Times New Roman"/>
        <w:noProof/>
        <w:lang w:eastAsia="en-GB"/>
      </w:rPr>
      <w:drawing>
        <wp:inline distT="0" distB="0" distL="0" distR="0" wp14:anchorId="47F45A18" wp14:editId="7AE1BE6F">
          <wp:extent cx="4657725" cy="952500"/>
          <wp:effectExtent l="0" t="0" r="9525" b="0"/>
          <wp:docPr id="3" name="Picture 3"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952500"/>
                  </a:xfrm>
                  <a:prstGeom prst="rect">
                    <a:avLst/>
                  </a:prstGeom>
                  <a:noFill/>
                  <a:ln>
                    <a:noFill/>
                  </a:ln>
                </pic:spPr>
              </pic:pic>
            </a:graphicData>
          </a:graphic>
        </wp:inline>
      </w:drawing>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9F5"/>
    <w:multiLevelType w:val="hybridMultilevel"/>
    <w:tmpl w:val="72E649AC"/>
    <w:lvl w:ilvl="0" w:tplc="0809000F">
      <w:start w:val="1"/>
      <w:numFmt w:val="decimal"/>
      <w:lvlText w:val="%1."/>
      <w:lvlJc w:val="left"/>
      <w:pPr>
        <w:ind w:left="1085" w:hanging="36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1" w15:restartNumberingAfterBreak="0">
    <w:nsid w:val="0B416E29"/>
    <w:multiLevelType w:val="hybridMultilevel"/>
    <w:tmpl w:val="B0AAEF14"/>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 w15:restartNumberingAfterBreak="0">
    <w:nsid w:val="0B602092"/>
    <w:multiLevelType w:val="hybridMultilevel"/>
    <w:tmpl w:val="A29CD26C"/>
    <w:lvl w:ilvl="0" w:tplc="A31AC538">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0CAF576F"/>
    <w:multiLevelType w:val="hybridMultilevel"/>
    <w:tmpl w:val="21446F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C04FDA"/>
    <w:multiLevelType w:val="hybridMultilevel"/>
    <w:tmpl w:val="2E40C6EE"/>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5" w15:restartNumberingAfterBreak="0">
    <w:nsid w:val="1C3B2E10"/>
    <w:multiLevelType w:val="hybridMultilevel"/>
    <w:tmpl w:val="6872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82580"/>
    <w:multiLevelType w:val="hybridMultilevel"/>
    <w:tmpl w:val="61AA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07974"/>
    <w:multiLevelType w:val="hybridMultilevel"/>
    <w:tmpl w:val="5390357E"/>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8" w15:restartNumberingAfterBreak="0">
    <w:nsid w:val="203E26D5"/>
    <w:multiLevelType w:val="hybridMultilevel"/>
    <w:tmpl w:val="6AFCCC8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20510832"/>
    <w:multiLevelType w:val="hybridMultilevel"/>
    <w:tmpl w:val="11A0A194"/>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0" w15:restartNumberingAfterBreak="0">
    <w:nsid w:val="2131068A"/>
    <w:multiLevelType w:val="hybridMultilevel"/>
    <w:tmpl w:val="0336982C"/>
    <w:lvl w:ilvl="0" w:tplc="5D42171C">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1" w15:restartNumberingAfterBreak="0">
    <w:nsid w:val="241F60AB"/>
    <w:multiLevelType w:val="hybridMultilevel"/>
    <w:tmpl w:val="AE4C1040"/>
    <w:lvl w:ilvl="0" w:tplc="08090015">
      <w:start w:val="1"/>
      <w:numFmt w:val="upperLetter"/>
      <w:lvlText w:val="%1."/>
      <w:lvlJc w:val="left"/>
      <w:pPr>
        <w:ind w:left="6107" w:hanging="360"/>
      </w:pPr>
    </w:lvl>
    <w:lvl w:ilvl="1" w:tplc="08090019" w:tentative="1">
      <w:start w:val="1"/>
      <w:numFmt w:val="lowerLetter"/>
      <w:lvlText w:val="%2."/>
      <w:lvlJc w:val="left"/>
      <w:pPr>
        <w:ind w:left="6827" w:hanging="360"/>
      </w:pPr>
    </w:lvl>
    <w:lvl w:ilvl="2" w:tplc="0809001B" w:tentative="1">
      <w:start w:val="1"/>
      <w:numFmt w:val="lowerRoman"/>
      <w:lvlText w:val="%3."/>
      <w:lvlJc w:val="right"/>
      <w:pPr>
        <w:ind w:left="7547" w:hanging="180"/>
      </w:p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12" w15:restartNumberingAfterBreak="0">
    <w:nsid w:val="2BEE1169"/>
    <w:multiLevelType w:val="hybridMultilevel"/>
    <w:tmpl w:val="2E9ECB7E"/>
    <w:lvl w:ilvl="0" w:tplc="F0FA3A1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3" w15:restartNumberingAfterBreak="0">
    <w:nsid w:val="2D677D71"/>
    <w:multiLevelType w:val="hybridMultilevel"/>
    <w:tmpl w:val="69FECB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DCE7455"/>
    <w:multiLevelType w:val="hybridMultilevel"/>
    <w:tmpl w:val="16BC8330"/>
    <w:lvl w:ilvl="0" w:tplc="08090001">
      <w:start w:val="1"/>
      <w:numFmt w:val="bullet"/>
      <w:lvlText w:val=""/>
      <w:lvlJc w:val="left"/>
      <w:pPr>
        <w:ind w:left="2913"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5" w15:restartNumberingAfterBreak="0">
    <w:nsid w:val="3B72400E"/>
    <w:multiLevelType w:val="hybridMultilevel"/>
    <w:tmpl w:val="E2603E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15:restartNumberingAfterBreak="0">
    <w:nsid w:val="3BA60FA9"/>
    <w:multiLevelType w:val="hybridMultilevel"/>
    <w:tmpl w:val="066E27D0"/>
    <w:lvl w:ilvl="0" w:tplc="33D61174">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7" w15:restartNumberingAfterBreak="0">
    <w:nsid w:val="3EE33EA2"/>
    <w:multiLevelType w:val="hybridMultilevel"/>
    <w:tmpl w:val="129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E1537"/>
    <w:multiLevelType w:val="hybridMultilevel"/>
    <w:tmpl w:val="28C2E198"/>
    <w:lvl w:ilvl="0" w:tplc="08090001">
      <w:start w:val="1"/>
      <w:numFmt w:val="bullet"/>
      <w:lvlText w:val=""/>
      <w:lvlJc w:val="left"/>
      <w:pPr>
        <w:ind w:left="2115" w:hanging="360"/>
      </w:pPr>
      <w:rPr>
        <w:rFonts w:ascii="Symbol" w:hAnsi="Symbo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19" w15:restartNumberingAfterBreak="0">
    <w:nsid w:val="42185BF8"/>
    <w:multiLevelType w:val="hybridMultilevel"/>
    <w:tmpl w:val="1A769FAE"/>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0" w15:restartNumberingAfterBreak="0">
    <w:nsid w:val="42F57294"/>
    <w:multiLevelType w:val="hybridMultilevel"/>
    <w:tmpl w:val="14240026"/>
    <w:lvl w:ilvl="0" w:tplc="1A58F6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33C1E5E"/>
    <w:multiLevelType w:val="hybridMultilevel"/>
    <w:tmpl w:val="84EE202A"/>
    <w:lvl w:ilvl="0" w:tplc="1FEC19BC">
      <w:start w:val="10"/>
      <w:numFmt w:val="decimal"/>
      <w:lvlText w:val="%1."/>
      <w:lvlJc w:val="left"/>
      <w:pPr>
        <w:ind w:left="347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BD47DC"/>
    <w:multiLevelType w:val="hybridMultilevel"/>
    <w:tmpl w:val="2E1E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9930C6"/>
    <w:multiLevelType w:val="hybridMultilevel"/>
    <w:tmpl w:val="980C9E78"/>
    <w:lvl w:ilvl="0" w:tplc="10CA9BDC">
      <w:start w:val="1"/>
      <w:numFmt w:val="upp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5CC6BF6"/>
    <w:multiLevelType w:val="hybridMultilevel"/>
    <w:tmpl w:val="0BB0D488"/>
    <w:lvl w:ilvl="0" w:tplc="B38ECB9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5" w15:restartNumberingAfterBreak="0">
    <w:nsid w:val="45D07BB0"/>
    <w:multiLevelType w:val="hybridMultilevel"/>
    <w:tmpl w:val="C2802AFC"/>
    <w:lvl w:ilvl="0" w:tplc="6DEA35C2">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6" w15:restartNumberingAfterBreak="0">
    <w:nsid w:val="469E6646"/>
    <w:multiLevelType w:val="hybridMultilevel"/>
    <w:tmpl w:val="726C3BE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B1E36"/>
    <w:multiLevelType w:val="hybridMultilevel"/>
    <w:tmpl w:val="C060B2C4"/>
    <w:lvl w:ilvl="0" w:tplc="96F233A2">
      <w:start w:val="1"/>
      <w:numFmt w:val="decimal"/>
      <w:lvlText w:val="%1."/>
      <w:lvlJc w:val="left"/>
      <w:pPr>
        <w:ind w:left="1519" w:hanging="360"/>
      </w:pPr>
      <w:rPr>
        <w:rFonts w:hint="default"/>
        <w:b/>
      </w:rPr>
    </w:lvl>
    <w:lvl w:ilvl="1" w:tplc="08090019" w:tentative="1">
      <w:start w:val="1"/>
      <w:numFmt w:val="lowerLetter"/>
      <w:lvlText w:val="%2."/>
      <w:lvlJc w:val="left"/>
      <w:pPr>
        <w:ind w:left="2239" w:hanging="360"/>
      </w:pPr>
    </w:lvl>
    <w:lvl w:ilvl="2" w:tplc="0809001B" w:tentative="1">
      <w:start w:val="1"/>
      <w:numFmt w:val="lowerRoman"/>
      <w:lvlText w:val="%3."/>
      <w:lvlJc w:val="right"/>
      <w:pPr>
        <w:ind w:left="2959" w:hanging="180"/>
      </w:pPr>
    </w:lvl>
    <w:lvl w:ilvl="3" w:tplc="0809000F" w:tentative="1">
      <w:start w:val="1"/>
      <w:numFmt w:val="decimal"/>
      <w:lvlText w:val="%4."/>
      <w:lvlJc w:val="left"/>
      <w:pPr>
        <w:ind w:left="3679" w:hanging="360"/>
      </w:pPr>
    </w:lvl>
    <w:lvl w:ilvl="4" w:tplc="08090019" w:tentative="1">
      <w:start w:val="1"/>
      <w:numFmt w:val="lowerLetter"/>
      <w:lvlText w:val="%5."/>
      <w:lvlJc w:val="left"/>
      <w:pPr>
        <w:ind w:left="4399" w:hanging="360"/>
      </w:pPr>
    </w:lvl>
    <w:lvl w:ilvl="5" w:tplc="0809001B" w:tentative="1">
      <w:start w:val="1"/>
      <w:numFmt w:val="lowerRoman"/>
      <w:lvlText w:val="%6."/>
      <w:lvlJc w:val="right"/>
      <w:pPr>
        <w:ind w:left="5119" w:hanging="180"/>
      </w:pPr>
    </w:lvl>
    <w:lvl w:ilvl="6" w:tplc="0809000F" w:tentative="1">
      <w:start w:val="1"/>
      <w:numFmt w:val="decimal"/>
      <w:lvlText w:val="%7."/>
      <w:lvlJc w:val="left"/>
      <w:pPr>
        <w:ind w:left="5839" w:hanging="360"/>
      </w:pPr>
    </w:lvl>
    <w:lvl w:ilvl="7" w:tplc="08090019" w:tentative="1">
      <w:start w:val="1"/>
      <w:numFmt w:val="lowerLetter"/>
      <w:lvlText w:val="%8."/>
      <w:lvlJc w:val="left"/>
      <w:pPr>
        <w:ind w:left="6559" w:hanging="360"/>
      </w:pPr>
    </w:lvl>
    <w:lvl w:ilvl="8" w:tplc="0809001B" w:tentative="1">
      <w:start w:val="1"/>
      <w:numFmt w:val="lowerRoman"/>
      <w:lvlText w:val="%9."/>
      <w:lvlJc w:val="right"/>
      <w:pPr>
        <w:ind w:left="7279" w:hanging="180"/>
      </w:pPr>
    </w:lvl>
  </w:abstractNum>
  <w:abstractNum w:abstractNumId="28" w15:restartNumberingAfterBreak="0">
    <w:nsid w:val="4C3B2F99"/>
    <w:multiLevelType w:val="hybridMultilevel"/>
    <w:tmpl w:val="A84285F4"/>
    <w:lvl w:ilvl="0" w:tplc="D2BE6F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D893385"/>
    <w:multiLevelType w:val="hybridMultilevel"/>
    <w:tmpl w:val="6EB8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DF5E28"/>
    <w:multiLevelType w:val="hybridMultilevel"/>
    <w:tmpl w:val="800E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14FD6"/>
    <w:multiLevelType w:val="hybridMultilevel"/>
    <w:tmpl w:val="F7F2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6A38F4"/>
    <w:multiLevelType w:val="hybridMultilevel"/>
    <w:tmpl w:val="DF10E96C"/>
    <w:lvl w:ilvl="0" w:tplc="C726A3BC">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33" w15:restartNumberingAfterBreak="0">
    <w:nsid w:val="5CD34EF0"/>
    <w:multiLevelType w:val="hybridMultilevel"/>
    <w:tmpl w:val="CC4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D81BD0"/>
    <w:multiLevelType w:val="hybridMultilevel"/>
    <w:tmpl w:val="8C3AF300"/>
    <w:lvl w:ilvl="0" w:tplc="DA464364">
      <w:start w:val="2"/>
      <w:numFmt w:val="lowerLetter"/>
      <w:lvlText w:val="%1."/>
      <w:lvlJc w:val="left"/>
      <w:pPr>
        <w:ind w:left="870" w:hanging="360"/>
      </w:pPr>
      <w:rPr>
        <w:rFonts w:hint="default"/>
        <w:b/>
        <w:bCs/>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35" w15:restartNumberingAfterBreak="0">
    <w:nsid w:val="62A340C7"/>
    <w:multiLevelType w:val="hybridMultilevel"/>
    <w:tmpl w:val="350C6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4D1EF2"/>
    <w:multiLevelType w:val="hybridMultilevel"/>
    <w:tmpl w:val="70B42ED4"/>
    <w:lvl w:ilvl="0" w:tplc="DE06498A">
      <w:start w:val="7"/>
      <w:numFmt w:val="decimal"/>
      <w:lvlText w:val="%1."/>
      <w:lvlJc w:val="left"/>
      <w:pPr>
        <w:ind w:left="1080" w:hanging="360"/>
      </w:pPr>
      <w:rPr>
        <w:rFonts w:hint="default"/>
        <w:b/>
      </w:rPr>
    </w:lvl>
    <w:lvl w:ilvl="1" w:tplc="CF126506">
      <w:start w:val="1"/>
      <w:numFmt w:val="lowerLetter"/>
      <w:lvlText w:val="%2."/>
      <w:lvlJc w:val="left"/>
      <w:pPr>
        <w:ind w:left="1800" w:hanging="360"/>
      </w:pPr>
      <w:rPr>
        <w:b/>
        <w:bCs/>
      </w:rPr>
    </w:lvl>
    <w:lvl w:ilvl="2" w:tplc="78DE4266">
      <w:start w:val="9"/>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0215E"/>
    <w:multiLevelType w:val="hybridMultilevel"/>
    <w:tmpl w:val="7868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87F0E28"/>
    <w:multiLevelType w:val="hybridMultilevel"/>
    <w:tmpl w:val="2442821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646CF"/>
    <w:multiLevelType w:val="hybridMultilevel"/>
    <w:tmpl w:val="B79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5D666F"/>
    <w:multiLevelType w:val="hybridMultilevel"/>
    <w:tmpl w:val="A64AEE1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42" w15:restartNumberingAfterBreak="0">
    <w:nsid w:val="6E201320"/>
    <w:multiLevelType w:val="hybridMultilevel"/>
    <w:tmpl w:val="0A1C2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640EF1"/>
    <w:multiLevelType w:val="hybridMultilevel"/>
    <w:tmpl w:val="BE04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0E0617"/>
    <w:multiLevelType w:val="hybridMultilevel"/>
    <w:tmpl w:val="8BB8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475A31"/>
    <w:multiLevelType w:val="hybridMultilevel"/>
    <w:tmpl w:val="F24A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0349D"/>
    <w:multiLevelType w:val="hybridMultilevel"/>
    <w:tmpl w:val="D1B80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CC13B64"/>
    <w:multiLevelType w:val="hybridMultilevel"/>
    <w:tmpl w:val="68A6171A"/>
    <w:lvl w:ilvl="0" w:tplc="9CA62F20">
      <w:start w:val="1"/>
      <w:numFmt w:val="decimal"/>
      <w:lvlText w:val="%1."/>
      <w:lvlJc w:val="left"/>
      <w:pPr>
        <w:ind w:left="720" w:hanging="360"/>
      </w:pPr>
      <w:rPr>
        <w:rFonts w:ascii="Tahoma" w:eastAsia="Calibri" w:hAnsi="Tahoma" w:cs="Tahom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3"/>
  </w:num>
  <w:num w:numId="3">
    <w:abstractNumId w:val="11"/>
  </w:num>
  <w:num w:numId="4">
    <w:abstractNumId w:val="27"/>
  </w:num>
  <w:num w:numId="5">
    <w:abstractNumId w:val="15"/>
  </w:num>
  <w:num w:numId="6">
    <w:abstractNumId w:val="28"/>
  </w:num>
  <w:num w:numId="7">
    <w:abstractNumId w:val="20"/>
  </w:num>
  <w:num w:numId="8">
    <w:abstractNumId w:val="5"/>
  </w:num>
  <w:num w:numId="9">
    <w:abstractNumId w:val="16"/>
  </w:num>
  <w:num w:numId="10">
    <w:abstractNumId w:val="3"/>
  </w:num>
  <w:num w:numId="11">
    <w:abstractNumId w:val="41"/>
  </w:num>
  <w:num w:numId="12">
    <w:abstractNumId w:val="45"/>
  </w:num>
  <w:num w:numId="13">
    <w:abstractNumId w:val="35"/>
  </w:num>
  <w:num w:numId="14">
    <w:abstractNumId w:val="17"/>
  </w:num>
  <w:num w:numId="15">
    <w:abstractNumId w:val="8"/>
  </w:num>
  <w:num w:numId="16">
    <w:abstractNumId w:val="4"/>
  </w:num>
  <w:num w:numId="17">
    <w:abstractNumId w:val="6"/>
  </w:num>
  <w:num w:numId="18">
    <w:abstractNumId w:val="19"/>
  </w:num>
  <w:num w:numId="19">
    <w:abstractNumId w:val="33"/>
  </w:num>
  <w:num w:numId="20">
    <w:abstractNumId w:val="24"/>
  </w:num>
  <w:num w:numId="21">
    <w:abstractNumId w:val="39"/>
  </w:num>
  <w:num w:numId="22">
    <w:abstractNumId w:val="21"/>
  </w:num>
  <w:num w:numId="23">
    <w:abstractNumId w:val="22"/>
  </w:num>
  <w:num w:numId="24">
    <w:abstractNumId w:val="31"/>
  </w:num>
  <w:num w:numId="25">
    <w:abstractNumId w:val="25"/>
  </w:num>
  <w:num w:numId="26">
    <w:abstractNumId w:val="13"/>
  </w:num>
  <w:num w:numId="27">
    <w:abstractNumId w:val="42"/>
  </w:num>
  <w:num w:numId="28">
    <w:abstractNumId w:val="0"/>
  </w:num>
  <w:num w:numId="29">
    <w:abstractNumId w:val="40"/>
  </w:num>
  <w:num w:numId="30">
    <w:abstractNumId w:val="37"/>
  </w:num>
  <w:num w:numId="31">
    <w:abstractNumId w:val="1"/>
  </w:num>
  <w:num w:numId="32">
    <w:abstractNumId w:val="30"/>
  </w:num>
  <w:num w:numId="33">
    <w:abstractNumId w:val="47"/>
  </w:num>
  <w:num w:numId="34">
    <w:abstractNumId w:val="2"/>
  </w:num>
  <w:num w:numId="35">
    <w:abstractNumId w:val="12"/>
  </w:num>
  <w:num w:numId="36">
    <w:abstractNumId w:val="29"/>
  </w:num>
  <w:num w:numId="37">
    <w:abstractNumId w:val="38"/>
  </w:num>
  <w:num w:numId="38">
    <w:abstractNumId w:val="46"/>
  </w:num>
  <w:num w:numId="39">
    <w:abstractNumId w:val="18"/>
  </w:num>
  <w:num w:numId="40">
    <w:abstractNumId w:val="9"/>
  </w:num>
  <w:num w:numId="41">
    <w:abstractNumId w:val="10"/>
  </w:num>
  <w:num w:numId="42">
    <w:abstractNumId w:val="14"/>
  </w:num>
  <w:num w:numId="43">
    <w:abstractNumId w:val="44"/>
  </w:num>
  <w:num w:numId="44">
    <w:abstractNumId w:val="26"/>
  </w:num>
  <w:num w:numId="45">
    <w:abstractNumId w:val="43"/>
  </w:num>
  <w:num w:numId="46">
    <w:abstractNumId w:val="32"/>
  </w:num>
  <w:num w:numId="47">
    <w:abstractNumId w:val="7"/>
  </w:num>
  <w:num w:numId="48">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E17"/>
    <w:rsid w:val="00002EEB"/>
    <w:rsid w:val="00004084"/>
    <w:rsid w:val="00004B21"/>
    <w:rsid w:val="00005617"/>
    <w:rsid w:val="00005F16"/>
    <w:rsid w:val="000100F0"/>
    <w:rsid w:val="000116CB"/>
    <w:rsid w:val="00013685"/>
    <w:rsid w:val="0001434F"/>
    <w:rsid w:val="00014987"/>
    <w:rsid w:val="000149CD"/>
    <w:rsid w:val="00016B24"/>
    <w:rsid w:val="00017047"/>
    <w:rsid w:val="0002194E"/>
    <w:rsid w:val="00023A6B"/>
    <w:rsid w:val="0002624C"/>
    <w:rsid w:val="00026310"/>
    <w:rsid w:val="000276D2"/>
    <w:rsid w:val="00031011"/>
    <w:rsid w:val="00035070"/>
    <w:rsid w:val="000424C4"/>
    <w:rsid w:val="00044CDC"/>
    <w:rsid w:val="000454DD"/>
    <w:rsid w:val="00047153"/>
    <w:rsid w:val="0005113C"/>
    <w:rsid w:val="00051435"/>
    <w:rsid w:val="00051C20"/>
    <w:rsid w:val="00051F95"/>
    <w:rsid w:val="00052B33"/>
    <w:rsid w:val="00054601"/>
    <w:rsid w:val="00054616"/>
    <w:rsid w:val="00054619"/>
    <w:rsid w:val="0005462E"/>
    <w:rsid w:val="000546E0"/>
    <w:rsid w:val="00060912"/>
    <w:rsid w:val="00060B97"/>
    <w:rsid w:val="00060C78"/>
    <w:rsid w:val="00064701"/>
    <w:rsid w:val="0006638F"/>
    <w:rsid w:val="0006663B"/>
    <w:rsid w:val="000702BE"/>
    <w:rsid w:val="000722F7"/>
    <w:rsid w:val="000734F6"/>
    <w:rsid w:val="00074447"/>
    <w:rsid w:val="00074BAD"/>
    <w:rsid w:val="00075C48"/>
    <w:rsid w:val="00081308"/>
    <w:rsid w:val="00081CCB"/>
    <w:rsid w:val="000844BC"/>
    <w:rsid w:val="00086C26"/>
    <w:rsid w:val="00087AB7"/>
    <w:rsid w:val="000936CE"/>
    <w:rsid w:val="00094B27"/>
    <w:rsid w:val="00097DE9"/>
    <w:rsid w:val="000A1EBF"/>
    <w:rsid w:val="000B0FC4"/>
    <w:rsid w:val="000C2D4B"/>
    <w:rsid w:val="000C4E74"/>
    <w:rsid w:val="000C6F72"/>
    <w:rsid w:val="000D699A"/>
    <w:rsid w:val="000D6B66"/>
    <w:rsid w:val="000E0F18"/>
    <w:rsid w:val="000E1E88"/>
    <w:rsid w:val="000E2404"/>
    <w:rsid w:val="000E2D67"/>
    <w:rsid w:val="000E3700"/>
    <w:rsid w:val="000E4D2E"/>
    <w:rsid w:val="000E4FCA"/>
    <w:rsid w:val="000F0344"/>
    <w:rsid w:val="000F52AF"/>
    <w:rsid w:val="000F7031"/>
    <w:rsid w:val="00103895"/>
    <w:rsid w:val="00104FD4"/>
    <w:rsid w:val="00107A9C"/>
    <w:rsid w:val="00111288"/>
    <w:rsid w:val="00111804"/>
    <w:rsid w:val="0011479E"/>
    <w:rsid w:val="0011572B"/>
    <w:rsid w:val="0012025D"/>
    <w:rsid w:val="00121B37"/>
    <w:rsid w:val="001233BD"/>
    <w:rsid w:val="0012362D"/>
    <w:rsid w:val="001262F2"/>
    <w:rsid w:val="00126826"/>
    <w:rsid w:val="00130221"/>
    <w:rsid w:val="00133901"/>
    <w:rsid w:val="00133B16"/>
    <w:rsid w:val="00134680"/>
    <w:rsid w:val="001348E9"/>
    <w:rsid w:val="00135172"/>
    <w:rsid w:val="0013517E"/>
    <w:rsid w:val="00135E17"/>
    <w:rsid w:val="0013792F"/>
    <w:rsid w:val="00137B84"/>
    <w:rsid w:val="00140180"/>
    <w:rsid w:val="00142D9F"/>
    <w:rsid w:val="00142E87"/>
    <w:rsid w:val="00142F08"/>
    <w:rsid w:val="00143E32"/>
    <w:rsid w:val="00145232"/>
    <w:rsid w:val="0014746E"/>
    <w:rsid w:val="00147E99"/>
    <w:rsid w:val="001502DC"/>
    <w:rsid w:val="00150B5F"/>
    <w:rsid w:val="00156483"/>
    <w:rsid w:val="001630B7"/>
    <w:rsid w:val="00166149"/>
    <w:rsid w:val="0017075D"/>
    <w:rsid w:val="00172A61"/>
    <w:rsid w:val="0017326A"/>
    <w:rsid w:val="001758B5"/>
    <w:rsid w:val="00176DA9"/>
    <w:rsid w:val="001772B7"/>
    <w:rsid w:val="0017766D"/>
    <w:rsid w:val="001854C7"/>
    <w:rsid w:val="001858C5"/>
    <w:rsid w:val="00186F32"/>
    <w:rsid w:val="00190BF0"/>
    <w:rsid w:val="00190D6A"/>
    <w:rsid w:val="00191F9B"/>
    <w:rsid w:val="001924C8"/>
    <w:rsid w:val="001931AA"/>
    <w:rsid w:val="00195496"/>
    <w:rsid w:val="00196B54"/>
    <w:rsid w:val="001A74DB"/>
    <w:rsid w:val="001B0D40"/>
    <w:rsid w:val="001B39CF"/>
    <w:rsid w:val="001B47AF"/>
    <w:rsid w:val="001B580D"/>
    <w:rsid w:val="001C1205"/>
    <w:rsid w:val="001C32DE"/>
    <w:rsid w:val="001C56A9"/>
    <w:rsid w:val="001C6262"/>
    <w:rsid w:val="001C67F1"/>
    <w:rsid w:val="001D0BBE"/>
    <w:rsid w:val="001D2F10"/>
    <w:rsid w:val="001D3158"/>
    <w:rsid w:val="001D4DE2"/>
    <w:rsid w:val="001D7E3D"/>
    <w:rsid w:val="001E22D3"/>
    <w:rsid w:val="001E2D73"/>
    <w:rsid w:val="001E410B"/>
    <w:rsid w:val="001F31E4"/>
    <w:rsid w:val="001F5289"/>
    <w:rsid w:val="001F59AC"/>
    <w:rsid w:val="0020044F"/>
    <w:rsid w:val="00200A3A"/>
    <w:rsid w:val="00202052"/>
    <w:rsid w:val="002037BA"/>
    <w:rsid w:val="00203CA0"/>
    <w:rsid w:val="002043D6"/>
    <w:rsid w:val="00204A41"/>
    <w:rsid w:val="00212D4A"/>
    <w:rsid w:val="002144E3"/>
    <w:rsid w:val="00214738"/>
    <w:rsid w:val="002212E1"/>
    <w:rsid w:val="00222DDD"/>
    <w:rsid w:val="00223B94"/>
    <w:rsid w:val="0022530C"/>
    <w:rsid w:val="002313BD"/>
    <w:rsid w:val="002313E1"/>
    <w:rsid w:val="00232C35"/>
    <w:rsid w:val="00236257"/>
    <w:rsid w:val="00241ADE"/>
    <w:rsid w:val="00242B99"/>
    <w:rsid w:val="0024311C"/>
    <w:rsid w:val="00243B87"/>
    <w:rsid w:val="00245BFB"/>
    <w:rsid w:val="00246EA4"/>
    <w:rsid w:val="002529E3"/>
    <w:rsid w:val="00252B5E"/>
    <w:rsid w:val="00254023"/>
    <w:rsid w:val="00256619"/>
    <w:rsid w:val="00260206"/>
    <w:rsid w:val="00262794"/>
    <w:rsid w:val="00265942"/>
    <w:rsid w:val="002664CE"/>
    <w:rsid w:val="002709FE"/>
    <w:rsid w:val="00270A2D"/>
    <w:rsid w:val="00272F3D"/>
    <w:rsid w:val="00275EBF"/>
    <w:rsid w:val="002764AE"/>
    <w:rsid w:val="00282C5A"/>
    <w:rsid w:val="0028553B"/>
    <w:rsid w:val="00285AAF"/>
    <w:rsid w:val="00286ADF"/>
    <w:rsid w:val="00296894"/>
    <w:rsid w:val="00296DE8"/>
    <w:rsid w:val="00296F3D"/>
    <w:rsid w:val="0029766C"/>
    <w:rsid w:val="002976D5"/>
    <w:rsid w:val="002A0262"/>
    <w:rsid w:val="002A03B0"/>
    <w:rsid w:val="002A11EA"/>
    <w:rsid w:val="002A140E"/>
    <w:rsid w:val="002A1CF9"/>
    <w:rsid w:val="002A3EDF"/>
    <w:rsid w:val="002A5C84"/>
    <w:rsid w:val="002B4874"/>
    <w:rsid w:val="002B566D"/>
    <w:rsid w:val="002C17B0"/>
    <w:rsid w:val="002C530D"/>
    <w:rsid w:val="002D07A8"/>
    <w:rsid w:val="002D264B"/>
    <w:rsid w:val="002D5857"/>
    <w:rsid w:val="002D6432"/>
    <w:rsid w:val="002D77B7"/>
    <w:rsid w:val="002D7E31"/>
    <w:rsid w:val="002E2C9A"/>
    <w:rsid w:val="002E62BF"/>
    <w:rsid w:val="002F2CFA"/>
    <w:rsid w:val="002F3AA2"/>
    <w:rsid w:val="002F3E7C"/>
    <w:rsid w:val="002F7F3D"/>
    <w:rsid w:val="00300675"/>
    <w:rsid w:val="00300CBC"/>
    <w:rsid w:val="00304648"/>
    <w:rsid w:val="003105E6"/>
    <w:rsid w:val="00310818"/>
    <w:rsid w:val="00310BE1"/>
    <w:rsid w:val="003119A6"/>
    <w:rsid w:val="00311A8E"/>
    <w:rsid w:val="003133BB"/>
    <w:rsid w:val="00316A23"/>
    <w:rsid w:val="00321C62"/>
    <w:rsid w:val="00323825"/>
    <w:rsid w:val="00323EBC"/>
    <w:rsid w:val="00331835"/>
    <w:rsid w:val="003323A3"/>
    <w:rsid w:val="00336A73"/>
    <w:rsid w:val="003370F3"/>
    <w:rsid w:val="003438DC"/>
    <w:rsid w:val="00346328"/>
    <w:rsid w:val="00347B12"/>
    <w:rsid w:val="00347B95"/>
    <w:rsid w:val="00347CEC"/>
    <w:rsid w:val="003518F3"/>
    <w:rsid w:val="00352A4A"/>
    <w:rsid w:val="00353897"/>
    <w:rsid w:val="003606F8"/>
    <w:rsid w:val="00361360"/>
    <w:rsid w:val="0036405F"/>
    <w:rsid w:val="00364908"/>
    <w:rsid w:val="00367960"/>
    <w:rsid w:val="003719C8"/>
    <w:rsid w:val="00372989"/>
    <w:rsid w:val="00374044"/>
    <w:rsid w:val="00375AD8"/>
    <w:rsid w:val="00376E04"/>
    <w:rsid w:val="00382EC6"/>
    <w:rsid w:val="00385072"/>
    <w:rsid w:val="00385B4E"/>
    <w:rsid w:val="003860F2"/>
    <w:rsid w:val="00396FC2"/>
    <w:rsid w:val="003A47DA"/>
    <w:rsid w:val="003A58E3"/>
    <w:rsid w:val="003A74B4"/>
    <w:rsid w:val="003A7E3B"/>
    <w:rsid w:val="003B03B9"/>
    <w:rsid w:val="003B62BA"/>
    <w:rsid w:val="003C129C"/>
    <w:rsid w:val="003C2D60"/>
    <w:rsid w:val="003C4588"/>
    <w:rsid w:val="003C4E55"/>
    <w:rsid w:val="003C7CEA"/>
    <w:rsid w:val="003D08AB"/>
    <w:rsid w:val="003D397C"/>
    <w:rsid w:val="003D3ED6"/>
    <w:rsid w:val="003D55ED"/>
    <w:rsid w:val="003D7F40"/>
    <w:rsid w:val="003D7FB7"/>
    <w:rsid w:val="003E02FB"/>
    <w:rsid w:val="003E239E"/>
    <w:rsid w:val="003E2717"/>
    <w:rsid w:val="003E408B"/>
    <w:rsid w:val="003F24A7"/>
    <w:rsid w:val="003F4DA8"/>
    <w:rsid w:val="00400BA3"/>
    <w:rsid w:val="004036A0"/>
    <w:rsid w:val="004036E6"/>
    <w:rsid w:val="004037AE"/>
    <w:rsid w:val="004061CE"/>
    <w:rsid w:val="004063B1"/>
    <w:rsid w:val="004071FD"/>
    <w:rsid w:val="0041027D"/>
    <w:rsid w:val="004120BD"/>
    <w:rsid w:val="00414054"/>
    <w:rsid w:val="00414539"/>
    <w:rsid w:val="004164C0"/>
    <w:rsid w:val="00421428"/>
    <w:rsid w:val="0042311F"/>
    <w:rsid w:val="004250F3"/>
    <w:rsid w:val="004255CA"/>
    <w:rsid w:val="00427B47"/>
    <w:rsid w:val="00430ADE"/>
    <w:rsid w:val="004311D1"/>
    <w:rsid w:val="004313B2"/>
    <w:rsid w:val="00433336"/>
    <w:rsid w:val="00434E3B"/>
    <w:rsid w:val="00436775"/>
    <w:rsid w:val="0043772A"/>
    <w:rsid w:val="00437FEF"/>
    <w:rsid w:val="00440059"/>
    <w:rsid w:val="004412B1"/>
    <w:rsid w:val="00442971"/>
    <w:rsid w:val="004450B8"/>
    <w:rsid w:val="00452381"/>
    <w:rsid w:val="00452718"/>
    <w:rsid w:val="00454073"/>
    <w:rsid w:val="00456E85"/>
    <w:rsid w:val="0046008D"/>
    <w:rsid w:val="00460490"/>
    <w:rsid w:val="004664D1"/>
    <w:rsid w:val="00470679"/>
    <w:rsid w:val="004714D1"/>
    <w:rsid w:val="004718E7"/>
    <w:rsid w:val="00471965"/>
    <w:rsid w:val="00474225"/>
    <w:rsid w:val="00493420"/>
    <w:rsid w:val="004956FA"/>
    <w:rsid w:val="00495A3D"/>
    <w:rsid w:val="00495E4A"/>
    <w:rsid w:val="0049794F"/>
    <w:rsid w:val="004A0864"/>
    <w:rsid w:val="004A093A"/>
    <w:rsid w:val="004A0E74"/>
    <w:rsid w:val="004A224A"/>
    <w:rsid w:val="004A315F"/>
    <w:rsid w:val="004A59B2"/>
    <w:rsid w:val="004A5BDA"/>
    <w:rsid w:val="004A77C5"/>
    <w:rsid w:val="004A78D9"/>
    <w:rsid w:val="004B1044"/>
    <w:rsid w:val="004B1158"/>
    <w:rsid w:val="004C4CB8"/>
    <w:rsid w:val="004C76B8"/>
    <w:rsid w:val="004D137A"/>
    <w:rsid w:val="004D13AE"/>
    <w:rsid w:val="004D24E1"/>
    <w:rsid w:val="004D618D"/>
    <w:rsid w:val="004E0B76"/>
    <w:rsid w:val="004E128C"/>
    <w:rsid w:val="004E13C0"/>
    <w:rsid w:val="004E2AAF"/>
    <w:rsid w:val="004E50B4"/>
    <w:rsid w:val="004E5841"/>
    <w:rsid w:val="004E5B91"/>
    <w:rsid w:val="004F13AD"/>
    <w:rsid w:val="004F770B"/>
    <w:rsid w:val="00503845"/>
    <w:rsid w:val="00503F25"/>
    <w:rsid w:val="00504E80"/>
    <w:rsid w:val="00505136"/>
    <w:rsid w:val="00506865"/>
    <w:rsid w:val="00507CA5"/>
    <w:rsid w:val="0051182A"/>
    <w:rsid w:val="005119E2"/>
    <w:rsid w:val="00517892"/>
    <w:rsid w:val="00520C67"/>
    <w:rsid w:val="005220B9"/>
    <w:rsid w:val="00522310"/>
    <w:rsid w:val="00524979"/>
    <w:rsid w:val="00526147"/>
    <w:rsid w:val="00530393"/>
    <w:rsid w:val="00537351"/>
    <w:rsid w:val="005400BB"/>
    <w:rsid w:val="005412D1"/>
    <w:rsid w:val="0054347F"/>
    <w:rsid w:val="0054399F"/>
    <w:rsid w:val="00546C03"/>
    <w:rsid w:val="00547DAF"/>
    <w:rsid w:val="00552FFC"/>
    <w:rsid w:val="005535CC"/>
    <w:rsid w:val="0055402D"/>
    <w:rsid w:val="00555CF4"/>
    <w:rsid w:val="0055704D"/>
    <w:rsid w:val="00557EBF"/>
    <w:rsid w:val="00560408"/>
    <w:rsid w:val="005610E9"/>
    <w:rsid w:val="00561419"/>
    <w:rsid w:val="00562FEC"/>
    <w:rsid w:val="005639D0"/>
    <w:rsid w:val="00564264"/>
    <w:rsid w:val="00565295"/>
    <w:rsid w:val="00572810"/>
    <w:rsid w:val="0057298F"/>
    <w:rsid w:val="005734A3"/>
    <w:rsid w:val="00574533"/>
    <w:rsid w:val="00575175"/>
    <w:rsid w:val="005760C0"/>
    <w:rsid w:val="005762D5"/>
    <w:rsid w:val="0057666C"/>
    <w:rsid w:val="00577D1D"/>
    <w:rsid w:val="00582549"/>
    <w:rsid w:val="0058737F"/>
    <w:rsid w:val="00591968"/>
    <w:rsid w:val="0059539E"/>
    <w:rsid w:val="005957AA"/>
    <w:rsid w:val="00597859"/>
    <w:rsid w:val="005A231B"/>
    <w:rsid w:val="005A2750"/>
    <w:rsid w:val="005A400A"/>
    <w:rsid w:val="005A65CE"/>
    <w:rsid w:val="005B6050"/>
    <w:rsid w:val="005C0667"/>
    <w:rsid w:val="005C06DF"/>
    <w:rsid w:val="005C0B61"/>
    <w:rsid w:val="005C1B09"/>
    <w:rsid w:val="005C1D4B"/>
    <w:rsid w:val="005C2C2B"/>
    <w:rsid w:val="005C32DE"/>
    <w:rsid w:val="005C3528"/>
    <w:rsid w:val="005C6470"/>
    <w:rsid w:val="005D1ECF"/>
    <w:rsid w:val="005D393D"/>
    <w:rsid w:val="005D4CF5"/>
    <w:rsid w:val="005D5027"/>
    <w:rsid w:val="005E09A6"/>
    <w:rsid w:val="005E141C"/>
    <w:rsid w:val="005E1D9E"/>
    <w:rsid w:val="005E2166"/>
    <w:rsid w:val="005E5666"/>
    <w:rsid w:val="005F5542"/>
    <w:rsid w:val="006006CE"/>
    <w:rsid w:val="00600BF7"/>
    <w:rsid w:val="0060144D"/>
    <w:rsid w:val="00603213"/>
    <w:rsid w:val="00605748"/>
    <w:rsid w:val="0060612C"/>
    <w:rsid w:val="0061073C"/>
    <w:rsid w:val="00610D40"/>
    <w:rsid w:val="006144A7"/>
    <w:rsid w:val="00614732"/>
    <w:rsid w:val="00614DEB"/>
    <w:rsid w:val="00622187"/>
    <w:rsid w:val="006232B2"/>
    <w:rsid w:val="0062384F"/>
    <w:rsid w:val="006242A9"/>
    <w:rsid w:val="00627D2E"/>
    <w:rsid w:val="006309B8"/>
    <w:rsid w:val="00630A5A"/>
    <w:rsid w:val="0063263E"/>
    <w:rsid w:val="00632AEF"/>
    <w:rsid w:val="00633521"/>
    <w:rsid w:val="0063397F"/>
    <w:rsid w:val="00633F2C"/>
    <w:rsid w:val="00634AC1"/>
    <w:rsid w:val="00634B02"/>
    <w:rsid w:val="0063570E"/>
    <w:rsid w:val="0063618F"/>
    <w:rsid w:val="006366F4"/>
    <w:rsid w:val="00636D9A"/>
    <w:rsid w:val="00641B66"/>
    <w:rsid w:val="0064272D"/>
    <w:rsid w:val="006459FD"/>
    <w:rsid w:val="00645A93"/>
    <w:rsid w:val="006512C7"/>
    <w:rsid w:val="00652037"/>
    <w:rsid w:val="0065243F"/>
    <w:rsid w:val="006530B2"/>
    <w:rsid w:val="006530E6"/>
    <w:rsid w:val="00653A75"/>
    <w:rsid w:val="00655B6C"/>
    <w:rsid w:val="00656930"/>
    <w:rsid w:val="00664159"/>
    <w:rsid w:val="00664C5A"/>
    <w:rsid w:val="0066510B"/>
    <w:rsid w:val="0066684A"/>
    <w:rsid w:val="00673B58"/>
    <w:rsid w:val="00674992"/>
    <w:rsid w:val="00674CBB"/>
    <w:rsid w:val="006767B4"/>
    <w:rsid w:val="006844AC"/>
    <w:rsid w:val="00684B72"/>
    <w:rsid w:val="00684B94"/>
    <w:rsid w:val="0068660F"/>
    <w:rsid w:val="00691BDB"/>
    <w:rsid w:val="00691C55"/>
    <w:rsid w:val="00694163"/>
    <w:rsid w:val="00694BEB"/>
    <w:rsid w:val="00695CD0"/>
    <w:rsid w:val="006A177F"/>
    <w:rsid w:val="006A2AD3"/>
    <w:rsid w:val="006A2DBC"/>
    <w:rsid w:val="006A3F9F"/>
    <w:rsid w:val="006A4E0E"/>
    <w:rsid w:val="006A532A"/>
    <w:rsid w:val="006B0B66"/>
    <w:rsid w:val="006B16C8"/>
    <w:rsid w:val="006B3D7D"/>
    <w:rsid w:val="006B3E97"/>
    <w:rsid w:val="006C0D88"/>
    <w:rsid w:val="006C41A2"/>
    <w:rsid w:val="006C45D8"/>
    <w:rsid w:val="006D3929"/>
    <w:rsid w:val="006D4929"/>
    <w:rsid w:val="006D4B89"/>
    <w:rsid w:val="006D6090"/>
    <w:rsid w:val="006D7F42"/>
    <w:rsid w:val="006E1F82"/>
    <w:rsid w:val="006E5A64"/>
    <w:rsid w:val="006E70C3"/>
    <w:rsid w:val="006F22C0"/>
    <w:rsid w:val="006F3A34"/>
    <w:rsid w:val="006F5D8B"/>
    <w:rsid w:val="006F64D2"/>
    <w:rsid w:val="00701259"/>
    <w:rsid w:val="00707465"/>
    <w:rsid w:val="00707DE1"/>
    <w:rsid w:val="00712BC6"/>
    <w:rsid w:val="007155ED"/>
    <w:rsid w:val="007176FB"/>
    <w:rsid w:val="00722787"/>
    <w:rsid w:val="007242DF"/>
    <w:rsid w:val="00725810"/>
    <w:rsid w:val="007267DF"/>
    <w:rsid w:val="0072718C"/>
    <w:rsid w:val="00731421"/>
    <w:rsid w:val="00731AF8"/>
    <w:rsid w:val="0073397D"/>
    <w:rsid w:val="00735098"/>
    <w:rsid w:val="0073655E"/>
    <w:rsid w:val="00736672"/>
    <w:rsid w:val="007414EA"/>
    <w:rsid w:val="00741CFE"/>
    <w:rsid w:val="0074272D"/>
    <w:rsid w:val="0074297C"/>
    <w:rsid w:val="00746020"/>
    <w:rsid w:val="007462CC"/>
    <w:rsid w:val="007528E4"/>
    <w:rsid w:val="007549CB"/>
    <w:rsid w:val="00754A1E"/>
    <w:rsid w:val="00755174"/>
    <w:rsid w:val="007576BE"/>
    <w:rsid w:val="00762410"/>
    <w:rsid w:val="00763C84"/>
    <w:rsid w:val="0077107F"/>
    <w:rsid w:val="007710D3"/>
    <w:rsid w:val="00774C1C"/>
    <w:rsid w:val="00774E3A"/>
    <w:rsid w:val="007760BE"/>
    <w:rsid w:val="00777B49"/>
    <w:rsid w:val="0078053A"/>
    <w:rsid w:val="00782ECB"/>
    <w:rsid w:val="00787D2B"/>
    <w:rsid w:val="00790A40"/>
    <w:rsid w:val="007935CE"/>
    <w:rsid w:val="00796311"/>
    <w:rsid w:val="007A29A0"/>
    <w:rsid w:val="007A330F"/>
    <w:rsid w:val="007A44E4"/>
    <w:rsid w:val="007B0AD5"/>
    <w:rsid w:val="007B56C1"/>
    <w:rsid w:val="007B572F"/>
    <w:rsid w:val="007B5921"/>
    <w:rsid w:val="007B639A"/>
    <w:rsid w:val="007B6F37"/>
    <w:rsid w:val="007B7323"/>
    <w:rsid w:val="007C154D"/>
    <w:rsid w:val="007C36BD"/>
    <w:rsid w:val="007C4F82"/>
    <w:rsid w:val="007C650E"/>
    <w:rsid w:val="007C6803"/>
    <w:rsid w:val="007D0264"/>
    <w:rsid w:val="007D108D"/>
    <w:rsid w:val="007D38E7"/>
    <w:rsid w:val="007E0D92"/>
    <w:rsid w:val="007E3883"/>
    <w:rsid w:val="007F031A"/>
    <w:rsid w:val="007F182B"/>
    <w:rsid w:val="007F1962"/>
    <w:rsid w:val="007F50A7"/>
    <w:rsid w:val="007F76B0"/>
    <w:rsid w:val="007F7FE7"/>
    <w:rsid w:val="00802189"/>
    <w:rsid w:val="00802B29"/>
    <w:rsid w:val="0080317F"/>
    <w:rsid w:val="008041F4"/>
    <w:rsid w:val="00804891"/>
    <w:rsid w:val="00805829"/>
    <w:rsid w:val="0080652E"/>
    <w:rsid w:val="008136FD"/>
    <w:rsid w:val="008168FF"/>
    <w:rsid w:val="00821901"/>
    <w:rsid w:val="00821980"/>
    <w:rsid w:val="00823C45"/>
    <w:rsid w:val="00824117"/>
    <w:rsid w:val="00824D54"/>
    <w:rsid w:val="00826DAF"/>
    <w:rsid w:val="00827029"/>
    <w:rsid w:val="008278E3"/>
    <w:rsid w:val="00832803"/>
    <w:rsid w:val="0083305D"/>
    <w:rsid w:val="00837790"/>
    <w:rsid w:val="008432A3"/>
    <w:rsid w:val="00844487"/>
    <w:rsid w:val="00844563"/>
    <w:rsid w:val="00846248"/>
    <w:rsid w:val="008470C5"/>
    <w:rsid w:val="008476C5"/>
    <w:rsid w:val="00850E76"/>
    <w:rsid w:val="0085118B"/>
    <w:rsid w:val="00851D40"/>
    <w:rsid w:val="00856605"/>
    <w:rsid w:val="008566CE"/>
    <w:rsid w:val="00856BEC"/>
    <w:rsid w:val="00857468"/>
    <w:rsid w:val="00861975"/>
    <w:rsid w:val="00861C9D"/>
    <w:rsid w:val="008628BD"/>
    <w:rsid w:val="008662DB"/>
    <w:rsid w:val="00866A13"/>
    <w:rsid w:val="00866F70"/>
    <w:rsid w:val="008725A4"/>
    <w:rsid w:val="00876BE2"/>
    <w:rsid w:val="00881EFC"/>
    <w:rsid w:val="008851B5"/>
    <w:rsid w:val="00890043"/>
    <w:rsid w:val="00895200"/>
    <w:rsid w:val="00897996"/>
    <w:rsid w:val="008A13F4"/>
    <w:rsid w:val="008A3D34"/>
    <w:rsid w:val="008B0E80"/>
    <w:rsid w:val="008B0EC1"/>
    <w:rsid w:val="008B2353"/>
    <w:rsid w:val="008B3287"/>
    <w:rsid w:val="008B52FA"/>
    <w:rsid w:val="008B5AA4"/>
    <w:rsid w:val="008B5E76"/>
    <w:rsid w:val="008C304C"/>
    <w:rsid w:val="008D04ED"/>
    <w:rsid w:val="008D2D8D"/>
    <w:rsid w:val="008D4784"/>
    <w:rsid w:val="008D4BEB"/>
    <w:rsid w:val="008E1261"/>
    <w:rsid w:val="008E1492"/>
    <w:rsid w:val="008E1CE1"/>
    <w:rsid w:val="008E3289"/>
    <w:rsid w:val="008E3F65"/>
    <w:rsid w:val="008E54B8"/>
    <w:rsid w:val="008F032D"/>
    <w:rsid w:val="008F0B56"/>
    <w:rsid w:val="008F0CFF"/>
    <w:rsid w:val="008F3DC4"/>
    <w:rsid w:val="008F4F5C"/>
    <w:rsid w:val="008F543D"/>
    <w:rsid w:val="008F5BD7"/>
    <w:rsid w:val="00907C71"/>
    <w:rsid w:val="00913FB7"/>
    <w:rsid w:val="00915B69"/>
    <w:rsid w:val="00916DF2"/>
    <w:rsid w:val="00916F67"/>
    <w:rsid w:val="00917F96"/>
    <w:rsid w:val="00920878"/>
    <w:rsid w:val="00923CC2"/>
    <w:rsid w:val="00923E48"/>
    <w:rsid w:val="00925168"/>
    <w:rsid w:val="0092675C"/>
    <w:rsid w:val="0093019C"/>
    <w:rsid w:val="00930449"/>
    <w:rsid w:val="00932020"/>
    <w:rsid w:val="00935E3C"/>
    <w:rsid w:val="00940BE0"/>
    <w:rsid w:val="00941D63"/>
    <w:rsid w:val="00942FB1"/>
    <w:rsid w:val="00943F08"/>
    <w:rsid w:val="00944366"/>
    <w:rsid w:val="00944C9F"/>
    <w:rsid w:val="00944E3E"/>
    <w:rsid w:val="00945D97"/>
    <w:rsid w:val="00946EB1"/>
    <w:rsid w:val="00947CFD"/>
    <w:rsid w:val="0095092E"/>
    <w:rsid w:val="00956471"/>
    <w:rsid w:val="00960B21"/>
    <w:rsid w:val="009614C1"/>
    <w:rsid w:val="00961B84"/>
    <w:rsid w:val="00962974"/>
    <w:rsid w:val="0096412C"/>
    <w:rsid w:val="00964FDF"/>
    <w:rsid w:val="009708D6"/>
    <w:rsid w:val="00970EF2"/>
    <w:rsid w:val="009751A2"/>
    <w:rsid w:val="00976DBA"/>
    <w:rsid w:val="0097712A"/>
    <w:rsid w:val="009851BB"/>
    <w:rsid w:val="00991E3C"/>
    <w:rsid w:val="009929C2"/>
    <w:rsid w:val="00994E03"/>
    <w:rsid w:val="00995151"/>
    <w:rsid w:val="009A26F2"/>
    <w:rsid w:val="009A3010"/>
    <w:rsid w:val="009A3436"/>
    <w:rsid w:val="009A3EAB"/>
    <w:rsid w:val="009A46B6"/>
    <w:rsid w:val="009A500C"/>
    <w:rsid w:val="009B4873"/>
    <w:rsid w:val="009B7F4A"/>
    <w:rsid w:val="009C2A25"/>
    <w:rsid w:val="009C516E"/>
    <w:rsid w:val="009C5C2F"/>
    <w:rsid w:val="009C7657"/>
    <w:rsid w:val="009D1662"/>
    <w:rsid w:val="009D1953"/>
    <w:rsid w:val="009D2651"/>
    <w:rsid w:val="009D29A0"/>
    <w:rsid w:val="009D4D2C"/>
    <w:rsid w:val="009D6AB6"/>
    <w:rsid w:val="009E210E"/>
    <w:rsid w:val="009E3632"/>
    <w:rsid w:val="009E465B"/>
    <w:rsid w:val="009F0EAC"/>
    <w:rsid w:val="009F1A20"/>
    <w:rsid w:val="009F2C1F"/>
    <w:rsid w:val="009F30E1"/>
    <w:rsid w:val="009F5E57"/>
    <w:rsid w:val="009F6019"/>
    <w:rsid w:val="00A01183"/>
    <w:rsid w:val="00A02A77"/>
    <w:rsid w:val="00A06D94"/>
    <w:rsid w:val="00A101C4"/>
    <w:rsid w:val="00A10922"/>
    <w:rsid w:val="00A1154F"/>
    <w:rsid w:val="00A115DC"/>
    <w:rsid w:val="00A1367D"/>
    <w:rsid w:val="00A145BB"/>
    <w:rsid w:val="00A14931"/>
    <w:rsid w:val="00A1517E"/>
    <w:rsid w:val="00A15631"/>
    <w:rsid w:val="00A2259D"/>
    <w:rsid w:val="00A22B22"/>
    <w:rsid w:val="00A23CEF"/>
    <w:rsid w:val="00A245F6"/>
    <w:rsid w:val="00A25DB6"/>
    <w:rsid w:val="00A26DDD"/>
    <w:rsid w:val="00A27A03"/>
    <w:rsid w:val="00A30D93"/>
    <w:rsid w:val="00A32E0E"/>
    <w:rsid w:val="00A33D91"/>
    <w:rsid w:val="00A34192"/>
    <w:rsid w:val="00A346D2"/>
    <w:rsid w:val="00A3769F"/>
    <w:rsid w:val="00A37D27"/>
    <w:rsid w:val="00A4311F"/>
    <w:rsid w:val="00A43B07"/>
    <w:rsid w:val="00A46C1A"/>
    <w:rsid w:val="00A479AA"/>
    <w:rsid w:val="00A51D54"/>
    <w:rsid w:val="00A5250E"/>
    <w:rsid w:val="00A54D31"/>
    <w:rsid w:val="00A56603"/>
    <w:rsid w:val="00A61357"/>
    <w:rsid w:val="00A63AF8"/>
    <w:rsid w:val="00A65289"/>
    <w:rsid w:val="00A65294"/>
    <w:rsid w:val="00A70073"/>
    <w:rsid w:val="00A723B6"/>
    <w:rsid w:val="00A7596F"/>
    <w:rsid w:val="00A76A4A"/>
    <w:rsid w:val="00A8240B"/>
    <w:rsid w:val="00A833E0"/>
    <w:rsid w:val="00A842E3"/>
    <w:rsid w:val="00A87EEC"/>
    <w:rsid w:val="00A94E14"/>
    <w:rsid w:val="00A95155"/>
    <w:rsid w:val="00A96C1D"/>
    <w:rsid w:val="00A977E7"/>
    <w:rsid w:val="00A97997"/>
    <w:rsid w:val="00AA0CF8"/>
    <w:rsid w:val="00AA1CF3"/>
    <w:rsid w:val="00AA7DCA"/>
    <w:rsid w:val="00AB0396"/>
    <w:rsid w:val="00AB303D"/>
    <w:rsid w:val="00AB4FF7"/>
    <w:rsid w:val="00AC44A1"/>
    <w:rsid w:val="00AC54FA"/>
    <w:rsid w:val="00AC6B80"/>
    <w:rsid w:val="00AC7C78"/>
    <w:rsid w:val="00AC7CFA"/>
    <w:rsid w:val="00AD1AD3"/>
    <w:rsid w:val="00AD4E76"/>
    <w:rsid w:val="00AE01DF"/>
    <w:rsid w:val="00AE08E8"/>
    <w:rsid w:val="00AE22C7"/>
    <w:rsid w:val="00AE2CC7"/>
    <w:rsid w:val="00AE462E"/>
    <w:rsid w:val="00AF1B5D"/>
    <w:rsid w:val="00AF1B7E"/>
    <w:rsid w:val="00AF427D"/>
    <w:rsid w:val="00AF4D57"/>
    <w:rsid w:val="00AF5C9C"/>
    <w:rsid w:val="00B10B28"/>
    <w:rsid w:val="00B12D78"/>
    <w:rsid w:val="00B13C91"/>
    <w:rsid w:val="00B13F72"/>
    <w:rsid w:val="00B15DF5"/>
    <w:rsid w:val="00B22447"/>
    <w:rsid w:val="00B22FE6"/>
    <w:rsid w:val="00B25195"/>
    <w:rsid w:val="00B25D24"/>
    <w:rsid w:val="00B32B18"/>
    <w:rsid w:val="00B36DA0"/>
    <w:rsid w:val="00B37518"/>
    <w:rsid w:val="00B37973"/>
    <w:rsid w:val="00B414E0"/>
    <w:rsid w:val="00B42763"/>
    <w:rsid w:val="00B46240"/>
    <w:rsid w:val="00B47F7F"/>
    <w:rsid w:val="00B60334"/>
    <w:rsid w:val="00B62DEB"/>
    <w:rsid w:val="00B67AA6"/>
    <w:rsid w:val="00B67F89"/>
    <w:rsid w:val="00B719A5"/>
    <w:rsid w:val="00B720DC"/>
    <w:rsid w:val="00B7468B"/>
    <w:rsid w:val="00B7658C"/>
    <w:rsid w:val="00B7698F"/>
    <w:rsid w:val="00B77490"/>
    <w:rsid w:val="00B77825"/>
    <w:rsid w:val="00B86EB8"/>
    <w:rsid w:val="00B87E7F"/>
    <w:rsid w:val="00B91B41"/>
    <w:rsid w:val="00B9708A"/>
    <w:rsid w:val="00B97900"/>
    <w:rsid w:val="00B97FE6"/>
    <w:rsid w:val="00BA1836"/>
    <w:rsid w:val="00BA2E92"/>
    <w:rsid w:val="00BA32DE"/>
    <w:rsid w:val="00BA5420"/>
    <w:rsid w:val="00BA5F5E"/>
    <w:rsid w:val="00BA6D07"/>
    <w:rsid w:val="00BA71B7"/>
    <w:rsid w:val="00BA77B4"/>
    <w:rsid w:val="00BB0318"/>
    <w:rsid w:val="00BB226F"/>
    <w:rsid w:val="00BC287B"/>
    <w:rsid w:val="00BC5FB6"/>
    <w:rsid w:val="00BD13B3"/>
    <w:rsid w:val="00BD3613"/>
    <w:rsid w:val="00BD51AD"/>
    <w:rsid w:val="00BE0FF3"/>
    <w:rsid w:val="00BE327B"/>
    <w:rsid w:val="00BE7085"/>
    <w:rsid w:val="00BE7B42"/>
    <w:rsid w:val="00BF21E3"/>
    <w:rsid w:val="00BF47D1"/>
    <w:rsid w:val="00BF4DA7"/>
    <w:rsid w:val="00BF732A"/>
    <w:rsid w:val="00C0113C"/>
    <w:rsid w:val="00C01594"/>
    <w:rsid w:val="00C028B4"/>
    <w:rsid w:val="00C11269"/>
    <w:rsid w:val="00C12D7F"/>
    <w:rsid w:val="00C14B4D"/>
    <w:rsid w:val="00C1731F"/>
    <w:rsid w:val="00C22508"/>
    <w:rsid w:val="00C22BB6"/>
    <w:rsid w:val="00C24E60"/>
    <w:rsid w:val="00C273D2"/>
    <w:rsid w:val="00C31F73"/>
    <w:rsid w:val="00C32296"/>
    <w:rsid w:val="00C32BCB"/>
    <w:rsid w:val="00C3676B"/>
    <w:rsid w:val="00C40D56"/>
    <w:rsid w:val="00C40D5F"/>
    <w:rsid w:val="00C40E31"/>
    <w:rsid w:val="00C4273B"/>
    <w:rsid w:val="00C4307E"/>
    <w:rsid w:val="00C45CE3"/>
    <w:rsid w:val="00C46701"/>
    <w:rsid w:val="00C47BD0"/>
    <w:rsid w:val="00C47CAF"/>
    <w:rsid w:val="00C50BF7"/>
    <w:rsid w:val="00C53EB4"/>
    <w:rsid w:val="00C544BD"/>
    <w:rsid w:val="00C57619"/>
    <w:rsid w:val="00C61533"/>
    <w:rsid w:val="00C6177C"/>
    <w:rsid w:val="00C62F07"/>
    <w:rsid w:val="00C64B09"/>
    <w:rsid w:val="00C7246E"/>
    <w:rsid w:val="00C73483"/>
    <w:rsid w:val="00C74627"/>
    <w:rsid w:val="00C74F56"/>
    <w:rsid w:val="00C753D6"/>
    <w:rsid w:val="00C76C73"/>
    <w:rsid w:val="00C829A4"/>
    <w:rsid w:val="00C83BBA"/>
    <w:rsid w:val="00C83CDB"/>
    <w:rsid w:val="00C83E8E"/>
    <w:rsid w:val="00C84643"/>
    <w:rsid w:val="00C84FDE"/>
    <w:rsid w:val="00C86246"/>
    <w:rsid w:val="00C9095A"/>
    <w:rsid w:val="00C91446"/>
    <w:rsid w:val="00C92618"/>
    <w:rsid w:val="00C92949"/>
    <w:rsid w:val="00C938B3"/>
    <w:rsid w:val="00C93DCE"/>
    <w:rsid w:val="00C942B4"/>
    <w:rsid w:val="00CA0D51"/>
    <w:rsid w:val="00CA1647"/>
    <w:rsid w:val="00CA35E1"/>
    <w:rsid w:val="00CA5BE6"/>
    <w:rsid w:val="00CA6E76"/>
    <w:rsid w:val="00CA7B56"/>
    <w:rsid w:val="00CB255C"/>
    <w:rsid w:val="00CB273F"/>
    <w:rsid w:val="00CB7919"/>
    <w:rsid w:val="00CC3F72"/>
    <w:rsid w:val="00CC4023"/>
    <w:rsid w:val="00CD091B"/>
    <w:rsid w:val="00CD1268"/>
    <w:rsid w:val="00CD2A18"/>
    <w:rsid w:val="00CD4C25"/>
    <w:rsid w:val="00CD4F44"/>
    <w:rsid w:val="00CD7C77"/>
    <w:rsid w:val="00CE0E17"/>
    <w:rsid w:val="00CE127D"/>
    <w:rsid w:val="00CE4057"/>
    <w:rsid w:val="00CE70B5"/>
    <w:rsid w:val="00CE77F7"/>
    <w:rsid w:val="00CE7CD7"/>
    <w:rsid w:val="00CF1CAA"/>
    <w:rsid w:val="00CF37E7"/>
    <w:rsid w:val="00CF3EED"/>
    <w:rsid w:val="00CF5EC6"/>
    <w:rsid w:val="00CF691C"/>
    <w:rsid w:val="00CF7874"/>
    <w:rsid w:val="00D03728"/>
    <w:rsid w:val="00D0783B"/>
    <w:rsid w:val="00D07910"/>
    <w:rsid w:val="00D1006F"/>
    <w:rsid w:val="00D13A9F"/>
    <w:rsid w:val="00D15CBC"/>
    <w:rsid w:val="00D16522"/>
    <w:rsid w:val="00D200D0"/>
    <w:rsid w:val="00D212CA"/>
    <w:rsid w:val="00D23449"/>
    <w:rsid w:val="00D23673"/>
    <w:rsid w:val="00D27701"/>
    <w:rsid w:val="00D32747"/>
    <w:rsid w:val="00D32F05"/>
    <w:rsid w:val="00D335FC"/>
    <w:rsid w:val="00D3485F"/>
    <w:rsid w:val="00D34B8D"/>
    <w:rsid w:val="00D35AEF"/>
    <w:rsid w:val="00D377FF"/>
    <w:rsid w:val="00D4144A"/>
    <w:rsid w:val="00D41C73"/>
    <w:rsid w:val="00D4556C"/>
    <w:rsid w:val="00D55D4A"/>
    <w:rsid w:val="00D62600"/>
    <w:rsid w:val="00D63BCF"/>
    <w:rsid w:val="00D64A55"/>
    <w:rsid w:val="00D67254"/>
    <w:rsid w:val="00D6752B"/>
    <w:rsid w:val="00D7153E"/>
    <w:rsid w:val="00D73657"/>
    <w:rsid w:val="00D7496A"/>
    <w:rsid w:val="00D74D55"/>
    <w:rsid w:val="00D7592D"/>
    <w:rsid w:val="00D75EFE"/>
    <w:rsid w:val="00D7733C"/>
    <w:rsid w:val="00D776BF"/>
    <w:rsid w:val="00D81B99"/>
    <w:rsid w:val="00D82DAF"/>
    <w:rsid w:val="00D85926"/>
    <w:rsid w:val="00D85A62"/>
    <w:rsid w:val="00D866BE"/>
    <w:rsid w:val="00D92E71"/>
    <w:rsid w:val="00D94CC6"/>
    <w:rsid w:val="00D94E08"/>
    <w:rsid w:val="00D967E9"/>
    <w:rsid w:val="00DA7ABD"/>
    <w:rsid w:val="00DA7E54"/>
    <w:rsid w:val="00DB052E"/>
    <w:rsid w:val="00DB0961"/>
    <w:rsid w:val="00DB45C6"/>
    <w:rsid w:val="00DB5C29"/>
    <w:rsid w:val="00DB6A34"/>
    <w:rsid w:val="00DC0135"/>
    <w:rsid w:val="00DC3C7E"/>
    <w:rsid w:val="00DC687F"/>
    <w:rsid w:val="00DC77C2"/>
    <w:rsid w:val="00DD21A6"/>
    <w:rsid w:val="00DD39A6"/>
    <w:rsid w:val="00DD6B6E"/>
    <w:rsid w:val="00DE0716"/>
    <w:rsid w:val="00DE16E4"/>
    <w:rsid w:val="00DE2434"/>
    <w:rsid w:val="00DE35CB"/>
    <w:rsid w:val="00DE4998"/>
    <w:rsid w:val="00DE55F6"/>
    <w:rsid w:val="00DF074F"/>
    <w:rsid w:val="00DF0E31"/>
    <w:rsid w:val="00DF2978"/>
    <w:rsid w:val="00DF435F"/>
    <w:rsid w:val="00DF78F2"/>
    <w:rsid w:val="00E00C22"/>
    <w:rsid w:val="00E017E7"/>
    <w:rsid w:val="00E01946"/>
    <w:rsid w:val="00E039C3"/>
    <w:rsid w:val="00E048A5"/>
    <w:rsid w:val="00E05A0E"/>
    <w:rsid w:val="00E06DA2"/>
    <w:rsid w:val="00E07718"/>
    <w:rsid w:val="00E20DC6"/>
    <w:rsid w:val="00E22BAA"/>
    <w:rsid w:val="00E24936"/>
    <w:rsid w:val="00E250A9"/>
    <w:rsid w:val="00E30276"/>
    <w:rsid w:val="00E30394"/>
    <w:rsid w:val="00E347E2"/>
    <w:rsid w:val="00E37246"/>
    <w:rsid w:val="00E405C4"/>
    <w:rsid w:val="00E42239"/>
    <w:rsid w:val="00E427B4"/>
    <w:rsid w:val="00E42F25"/>
    <w:rsid w:val="00E430BD"/>
    <w:rsid w:val="00E47C83"/>
    <w:rsid w:val="00E47E23"/>
    <w:rsid w:val="00E50CFB"/>
    <w:rsid w:val="00E512D5"/>
    <w:rsid w:val="00E5439B"/>
    <w:rsid w:val="00E54F96"/>
    <w:rsid w:val="00E570C1"/>
    <w:rsid w:val="00E576FA"/>
    <w:rsid w:val="00E61ABC"/>
    <w:rsid w:val="00E62B22"/>
    <w:rsid w:val="00E65CDC"/>
    <w:rsid w:val="00E679A5"/>
    <w:rsid w:val="00E67C23"/>
    <w:rsid w:val="00E67DF2"/>
    <w:rsid w:val="00E700E2"/>
    <w:rsid w:val="00E70508"/>
    <w:rsid w:val="00E7241D"/>
    <w:rsid w:val="00E72741"/>
    <w:rsid w:val="00E748D8"/>
    <w:rsid w:val="00E80DFD"/>
    <w:rsid w:val="00E8152E"/>
    <w:rsid w:val="00E821B8"/>
    <w:rsid w:val="00E84B91"/>
    <w:rsid w:val="00E85FE7"/>
    <w:rsid w:val="00E8770C"/>
    <w:rsid w:val="00E9050F"/>
    <w:rsid w:val="00E90B24"/>
    <w:rsid w:val="00EA6E5C"/>
    <w:rsid w:val="00EA7ACE"/>
    <w:rsid w:val="00EB1A55"/>
    <w:rsid w:val="00EB258F"/>
    <w:rsid w:val="00EB409D"/>
    <w:rsid w:val="00EB7CD2"/>
    <w:rsid w:val="00EC022D"/>
    <w:rsid w:val="00EC3165"/>
    <w:rsid w:val="00EC3212"/>
    <w:rsid w:val="00EC3E47"/>
    <w:rsid w:val="00EC5D24"/>
    <w:rsid w:val="00EC676F"/>
    <w:rsid w:val="00EC73BE"/>
    <w:rsid w:val="00ED129C"/>
    <w:rsid w:val="00ED181F"/>
    <w:rsid w:val="00ED56D8"/>
    <w:rsid w:val="00EE05D0"/>
    <w:rsid w:val="00EE1825"/>
    <w:rsid w:val="00EE1871"/>
    <w:rsid w:val="00EE42F1"/>
    <w:rsid w:val="00EE774A"/>
    <w:rsid w:val="00EF105A"/>
    <w:rsid w:val="00EF1F4C"/>
    <w:rsid w:val="00EF565E"/>
    <w:rsid w:val="00EF601E"/>
    <w:rsid w:val="00F02ED0"/>
    <w:rsid w:val="00F06F3D"/>
    <w:rsid w:val="00F117D4"/>
    <w:rsid w:val="00F13CE4"/>
    <w:rsid w:val="00F206C4"/>
    <w:rsid w:val="00F20F12"/>
    <w:rsid w:val="00F22420"/>
    <w:rsid w:val="00F23D8E"/>
    <w:rsid w:val="00F264B3"/>
    <w:rsid w:val="00F2658E"/>
    <w:rsid w:val="00F27682"/>
    <w:rsid w:val="00F3038C"/>
    <w:rsid w:val="00F30DF5"/>
    <w:rsid w:val="00F31C83"/>
    <w:rsid w:val="00F32A45"/>
    <w:rsid w:val="00F33E35"/>
    <w:rsid w:val="00F34E35"/>
    <w:rsid w:val="00F36DBC"/>
    <w:rsid w:val="00F40020"/>
    <w:rsid w:val="00F407C6"/>
    <w:rsid w:val="00F43501"/>
    <w:rsid w:val="00F43E1E"/>
    <w:rsid w:val="00F446A5"/>
    <w:rsid w:val="00F4485C"/>
    <w:rsid w:val="00F4570D"/>
    <w:rsid w:val="00F45763"/>
    <w:rsid w:val="00F46EF6"/>
    <w:rsid w:val="00F46F34"/>
    <w:rsid w:val="00F4769E"/>
    <w:rsid w:val="00F4793F"/>
    <w:rsid w:val="00F47C4E"/>
    <w:rsid w:val="00F47D34"/>
    <w:rsid w:val="00F52AC4"/>
    <w:rsid w:val="00F53D74"/>
    <w:rsid w:val="00F54BBF"/>
    <w:rsid w:val="00F56D79"/>
    <w:rsid w:val="00F62CB0"/>
    <w:rsid w:val="00F6315B"/>
    <w:rsid w:val="00F63267"/>
    <w:rsid w:val="00F70A1A"/>
    <w:rsid w:val="00F71D6D"/>
    <w:rsid w:val="00F73FFF"/>
    <w:rsid w:val="00F74BB7"/>
    <w:rsid w:val="00F74C9C"/>
    <w:rsid w:val="00F74EEB"/>
    <w:rsid w:val="00F76249"/>
    <w:rsid w:val="00F76AAB"/>
    <w:rsid w:val="00F77BBA"/>
    <w:rsid w:val="00F77CE6"/>
    <w:rsid w:val="00F800B2"/>
    <w:rsid w:val="00F86001"/>
    <w:rsid w:val="00F8752D"/>
    <w:rsid w:val="00F87B95"/>
    <w:rsid w:val="00F87F8C"/>
    <w:rsid w:val="00F930C5"/>
    <w:rsid w:val="00F94C84"/>
    <w:rsid w:val="00F94CE5"/>
    <w:rsid w:val="00F95BF0"/>
    <w:rsid w:val="00F968CE"/>
    <w:rsid w:val="00F96D6A"/>
    <w:rsid w:val="00F96F3D"/>
    <w:rsid w:val="00F97B02"/>
    <w:rsid w:val="00F97DB0"/>
    <w:rsid w:val="00F97F7B"/>
    <w:rsid w:val="00FA01C5"/>
    <w:rsid w:val="00FA177A"/>
    <w:rsid w:val="00FA1A2C"/>
    <w:rsid w:val="00FA54EA"/>
    <w:rsid w:val="00FB066D"/>
    <w:rsid w:val="00FB0822"/>
    <w:rsid w:val="00FB10D3"/>
    <w:rsid w:val="00FB275F"/>
    <w:rsid w:val="00FB4474"/>
    <w:rsid w:val="00FB47CB"/>
    <w:rsid w:val="00FB534D"/>
    <w:rsid w:val="00FB6988"/>
    <w:rsid w:val="00FB7CE0"/>
    <w:rsid w:val="00FC18F3"/>
    <w:rsid w:val="00FC3223"/>
    <w:rsid w:val="00FC6205"/>
    <w:rsid w:val="00FD0C58"/>
    <w:rsid w:val="00FD5CF8"/>
    <w:rsid w:val="00FE01D3"/>
    <w:rsid w:val="00FE3B2A"/>
    <w:rsid w:val="00FF3AE0"/>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AED5B"/>
  <w15:docId w15:val="{908BB5BE-19D5-4BFA-B8F4-F70B9B96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 w:type="character" w:styleId="FollowedHyperlink">
    <w:name w:val="FollowedHyperlink"/>
    <w:basedOn w:val="DefaultParagraphFont"/>
    <w:uiPriority w:val="99"/>
    <w:semiHidden/>
    <w:unhideWhenUsed/>
    <w:rsid w:val="00517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422342094">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897473680">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975766625">
      <w:bodyDiv w:val="1"/>
      <w:marLeft w:val="0"/>
      <w:marRight w:val="0"/>
      <w:marTop w:val="0"/>
      <w:marBottom w:val="0"/>
      <w:divBdr>
        <w:top w:val="none" w:sz="0" w:space="0" w:color="auto"/>
        <w:left w:val="none" w:sz="0" w:space="0" w:color="auto"/>
        <w:bottom w:val="none" w:sz="0" w:space="0" w:color="auto"/>
        <w:right w:val="none" w:sz="0" w:space="0" w:color="auto"/>
      </w:divBdr>
    </w:div>
    <w:div w:id="1372657489">
      <w:bodyDiv w:val="1"/>
      <w:marLeft w:val="0"/>
      <w:marRight w:val="0"/>
      <w:marTop w:val="0"/>
      <w:marBottom w:val="0"/>
      <w:divBdr>
        <w:top w:val="none" w:sz="0" w:space="0" w:color="auto"/>
        <w:left w:val="none" w:sz="0" w:space="0" w:color="auto"/>
        <w:bottom w:val="none" w:sz="0" w:space="0" w:color="auto"/>
        <w:right w:val="none" w:sz="0" w:space="0" w:color="auto"/>
      </w:divBdr>
    </w:div>
    <w:div w:id="1414858191">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1834951969">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littlewenlock-p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5</cp:revision>
  <cp:lastPrinted>2022-01-04T17:37:00Z</cp:lastPrinted>
  <dcterms:created xsi:type="dcterms:W3CDTF">2022-02-07T18:21:00Z</dcterms:created>
  <dcterms:modified xsi:type="dcterms:W3CDTF">2022-02-09T15:44:00Z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